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826A" w14:textId="77777777" w:rsidR="00907AC5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32"/>
          <w:szCs w:val="32"/>
        </w:rPr>
      </w:pPr>
      <w:r>
        <w:rPr>
          <w:rFonts w:ascii="Calibri,Bold" w:hAnsi="Calibri,Bold" w:cs="Calibri,Bold"/>
          <w:b/>
          <w:bCs/>
          <w:kern w:val="0"/>
          <w:sz w:val="32"/>
          <w:szCs w:val="32"/>
        </w:rPr>
        <w:t>Dokumenty wymagane do ponownej rejestracji jako bezrobotny</w:t>
      </w:r>
    </w:p>
    <w:p w14:paraId="15E8C8BB" w14:textId="77777777" w:rsidR="00C93A27" w:rsidRPr="00C93A27" w:rsidRDefault="00C93A27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4FC44FEC" w14:textId="390D6B2F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Calibri" w:hAnsi="Calibri" w:cs="Calibri"/>
          <w:kern w:val="0"/>
          <w:sz w:val="24"/>
          <w:szCs w:val="24"/>
        </w:rPr>
        <w:t>Jeżeli osoba ubiegająca się o zarejestrowanie jako bezrobotny była wcześniej zarejestrowana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w powiatowym urzędzie pracy, ponowna rejestracja polega na dokonaniu uzupełnienia lub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modyfikacji danych dotyczących osoby wprowadzonych do rejestru bezrobotnych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="00B06815">
        <w:rPr>
          <w:rFonts w:ascii="Calibri" w:hAnsi="Calibri" w:cs="Calibri"/>
          <w:kern w:val="0"/>
          <w:sz w:val="24"/>
          <w:szCs w:val="24"/>
        </w:rPr>
        <w:br/>
      </w:r>
      <w:r w:rsidRPr="00C93A27">
        <w:rPr>
          <w:rFonts w:ascii="Calibri" w:hAnsi="Calibri" w:cs="Calibri"/>
          <w:kern w:val="0"/>
          <w:sz w:val="24"/>
          <w:szCs w:val="24"/>
        </w:rPr>
        <w:t>i poszukujących pracy podczas wcześniejszej rejestracji.</w:t>
      </w:r>
    </w:p>
    <w:p w14:paraId="30F278A3" w14:textId="52D5AD82" w:rsidR="00907AC5" w:rsidRPr="00B06815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Calibri" w:hAnsi="Calibri" w:cs="Calibri"/>
          <w:kern w:val="0"/>
          <w:sz w:val="24"/>
          <w:szCs w:val="24"/>
        </w:rPr>
        <w:t>Jeżeli nie nastąpiła zmiana w danych przekazanych w trakcie ostatniej rejestracji, osoba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ubiegająca się o zarejestrowanie jako bezrobotny przedkłada do wglądu pracownikowi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 xml:space="preserve">powiatowego urzędu pracy </w:t>
      </w:r>
      <w:r w:rsidRPr="00C93A27">
        <w:rPr>
          <w:rFonts w:ascii="Calibri,Bold" w:hAnsi="Calibri,Bold" w:cs="Calibri,Bold"/>
          <w:b/>
          <w:bCs/>
          <w:kern w:val="0"/>
          <w:sz w:val="24"/>
          <w:szCs w:val="24"/>
        </w:rPr>
        <w:t>dowód osobisty albo inny dokument tożsamości wraz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="00B06815">
        <w:rPr>
          <w:rFonts w:ascii="Calibri" w:hAnsi="Calibri" w:cs="Calibri"/>
          <w:kern w:val="0"/>
          <w:sz w:val="24"/>
          <w:szCs w:val="24"/>
        </w:rPr>
        <w:br/>
      </w:r>
      <w:r w:rsidRPr="00C93A27">
        <w:rPr>
          <w:rFonts w:ascii="Calibri,Bold" w:hAnsi="Calibri,Bold" w:cs="Calibri,Bold"/>
          <w:b/>
          <w:bCs/>
          <w:kern w:val="0"/>
          <w:sz w:val="24"/>
          <w:szCs w:val="24"/>
        </w:rPr>
        <w:t>z oświadczeniem, że przekazane uprzednio dane nie uległy zmianie.</w:t>
      </w:r>
    </w:p>
    <w:p w14:paraId="610AE0C7" w14:textId="77777777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Calibri" w:hAnsi="Calibri" w:cs="Calibri"/>
          <w:kern w:val="0"/>
          <w:sz w:val="24"/>
          <w:szCs w:val="24"/>
        </w:rPr>
        <w:t>W przypadku zaistnienia zmian w danych przekazanych w trakcie ostatniej rejestracji, osoba</w:t>
      </w:r>
    </w:p>
    <w:p w14:paraId="060BBB8B" w14:textId="4FBDD1C5" w:rsidR="00907AC5" w:rsidRPr="00B06815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Calibri" w:hAnsi="Calibri" w:cs="Calibri"/>
          <w:kern w:val="0"/>
          <w:sz w:val="24"/>
          <w:szCs w:val="24"/>
        </w:rPr>
        <w:t>ubiegająca się o ponowne zarejestrowanie jako bezrobotny przedkłada do wglądu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 xml:space="preserve">pracownikowi powiatowego urzędu pracy </w:t>
      </w:r>
      <w:r w:rsidRPr="00C93A27">
        <w:rPr>
          <w:rFonts w:ascii="Calibri,Bold" w:hAnsi="Calibri,Bold" w:cs="Calibri,Bold"/>
          <w:b/>
          <w:bCs/>
          <w:kern w:val="0"/>
          <w:sz w:val="24"/>
          <w:szCs w:val="24"/>
        </w:rPr>
        <w:t>dowód osobisty albo inny dokument tożsamości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,Bold" w:hAnsi="Calibri,Bold" w:cs="Calibri,Bold"/>
          <w:b/>
          <w:bCs/>
          <w:kern w:val="0"/>
          <w:sz w:val="24"/>
          <w:szCs w:val="24"/>
        </w:rPr>
        <w:t>oraz dokumenty dotyczące zmian zaistniałych pomiędzy rejestracjami tj. np.:</w:t>
      </w:r>
    </w:p>
    <w:p w14:paraId="0B26649E" w14:textId="77777777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Pr="00C93A27">
        <w:rPr>
          <w:rFonts w:ascii="Calibri" w:hAnsi="Calibri" w:cs="Calibri"/>
          <w:kern w:val="0"/>
          <w:sz w:val="24"/>
          <w:szCs w:val="24"/>
        </w:rPr>
        <w:t>świadectwa pracy;</w:t>
      </w:r>
    </w:p>
    <w:p w14:paraId="5AEEBFD0" w14:textId="77777777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Pr="00C93A27">
        <w:rPr>
          <w:rFonts w:ascii="Calibri" w:hAnsi="Calibri" w:cs="Calibri"/>
          <w:kern w:val="0"/>
          <w:sz w:val="24"/>
          <w:szCs w:val="24"/>
        </w:rPr>
        <w:t>umowa o dzieło;</w:t>
      </w:r>
    </w:p>
    <w:p w14:paraId="1441742B" w14:textId="77777777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Pr="00C93A27">
        <w:rPr>
          <w:rFonts w:ascii="Calibri" w:hAnsi="Calibri" w:cs="Calibri"/>
          <w:kern w:val="0"/>
          <w:sz w:val="24"/>
          <w:szCs w:val="24"/>
        </w:rPr>
        <w:t>umowa zlecenie;</w:t>
      </w:r>
    </w:p>
    <w:p w14:paraId="3BB6ED72" w14:textId="613B3FDA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="002C6111" w:rsidRPr="00C93A27">
        <w:rPr>
          <w:rFonts w:ascii="Calibri" w:hAnsi="Calibri" w:cs="Calibri"/>
          <w:kern w:val="0"/>
          <w:sz w:val="24"/>
          <w:szCs w:val="24"/>
        </w:rPr>
        <w:t xml:space="preserve">wydruk z CEIDG o zakończeniu/ zawieszeniu </w:t>
      </w:r>
      <w:r w:rsidRPr="00C93A27">
        <w:rPr>
          <w:rFonts w:ascii="Calibri" w:hAnsi="Calibri" w:cs="Calibri"/>
          <w:kern w:val="0"/>
          <w:sz w:val="24"/>
          <w:szCs w:val="24"/>
        </w:rPr>
        <w:t>działalności gospodarczej, jeżeli ktoś takową prowadził</w:t>
      </w:r>
      <w:r w:rsidR="002C6111" w:rsidRPr="00C93A27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wraz z zaświadczeniem z ZUS o opłacanych składkach na ubezpieczenie społeczne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="00B06815">
        <w:rPr>
          <w:rFonts w:ascii="Calibri" w:hAnsi="Calibri" w:cs="Calibri"/>
          <w:kern w:val="0"/>
          <w:sz w:val="24"/>
          <w:szCs w:val="24"/>
        </w:rPr>
        <w:br/>
      </w:r>
      <w:r w:rsidRPr="00C93A27">
        <w:rPr>
          <w:rFonts w:ascii="Calibri" w:hAnsi="Calibri" w:cs="Calibri"/>
          <w:kern w:val="0"/>
          <w:sz w:val="24"/>
          <w:szCs w:val="24"/>
        </w:rPr>
        <w:t>i Fundusz Pracy;</w:t>
      </w:r>
    </w:p>
    <w:p w14:paraId="1846C2A2" w14:textId="5E432B17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Pr="00C93A27">
        <w:rPr>
          <w:rFonts w:ascii="Calibri" w:hAnsi="Calibri" w:cs="Calibri"/>
          <w:kern w:val="0"/>
          <w:sz w:val="24"/>
          <w:szCs w:val="24"/>
        </w:rPr>
        <w:t>zaświadczenie z ZUS o okresie pobierania świadczenia chorobowego z wykazaną</w:t>
      </w:r>
      <w:r w:rsidR="002C6111" w:rsidRPr="00C93A27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podstawą wymiaru tego świadczenia, jeżeli po zakończeniu pracy osoba przebywała na</w:t>
      </w:r>
      <w:r w:rsidR="002C6111" w:rsidRPr="00C93A27">
        <w:rPr>
          <w:rFonts w:ascii="Calibri" w:hAnsi="Calibri" w:cs="Calibri"/>
          <w:kern w:val="0"/>
          <w:sz w:val="24"/>
          <w:szCs w:val="24"/>
        </w:rPr>
        <w:t xml:space="preserve"> zasiłku chorobowym</w:t>
      </w:r>
      <w:r w:rsidRPr="00C93A27">
        <w:rPr>
          <w:rFonts w:ascii="Calibri" w:hAnsi="Calibri" w:cs="Calibri"/>
          <w:kern w:val="0"/>
          <w:sz w:val="24"/>
          <w:szCs w:val="24"/>
        </w:rPr>
        <w:t>;</w:t>
      </w:r>
    </w:p>
    <w:p w14:paraId="21D12DE3" w14:textId="7E30F161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Pr="00C93A27">
        <w:rPr>
          <w:rFonts w:ascii="Calibri" w:hAnsi="Calibri" w:cs="Calibri"/>
          <w:kern w:val="0"/>
          <w:sz w:val="24"/>
          <w:szCs w:val="24"/>
        </w:rPr>
        <w:t>zaświadczenie z ZUS o okresie pobierania zasiłku macierzyńskiego z wykazaną</w:t>
      </w:r>
      <w:r w:rsidR="002C6111" w:rsidRPr="00C93A27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podstawą wymiaru tego świadczenia, jeżeli po zakończeniu pracy osoba przebywała na</w:t>
      </w:r>
      <w:r w:rsidR="002C6111" w:rsidRPr="00C93A27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płatnym urlopie macierzyńskim;</w:t>
      </w:r>
    </w:p>
    <w:p w14:paraId="7D57CAB7" w14:textId="366FB219" w:rsidR="00907AC5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Pr="00C93A27">
        <w:rPr>
          <w:rFonts w:ascii="Calibri" w:hAnsi="Calibri" w:cs="Calibri"/>
          <w:kern w:val="0"/>
          <w:sz w:val="24"/>
          <w:szCs w:val="24"/>
        </w:rPr>
        <w:t>inne dokumenty - potwierdzające zaistniałe zmiany - określone w wykazie</w:t>
      </w:r>
      <w:r w:rsidR="00B06815">
        <w:rPr>
          <w:rFonts w:ascii="Calibri" w:hAnsi="Calibri" w:cs="Calibri"/>
          <w:kern w:val="0"/>
          <w:sz w:val="24"/>
          <w:szCs w:val="24"/>
        </w:rPr>
        <w:t xml:space="preserve"> </w:t>
      </w:r>
      <w:r w:rsidRPr="00C93A27">
        <w:rPr>
          <w:rFonts w:ascii="Calibri" w:hAnsi="Calibri" w:cs="Calibri"/>
          <w:kern w:val="0"/>
          <w:sz w:val="24"/>
          <w:szCs w:val="24"/>
        </w:rPr>
        <w:t>dokumentów wymaganych przy pierwszej rejestracji w powiatowym urzędzie pracy;</w:t>
      </w:r>
    </w:p>
    <w:p w14:paraId="65F93F89" w14:textId="77777777" w:rsidR="004952B2" w:rsidRPr="00C93A27" w:rsidRDefault="004952B2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A175B16" w14:textId="738E81E9" w:rsidR="00445E6C" w:rsidRPr="00C93A27" w:rsidRDefault="00907AC5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 xml:space="preserve">· </w:t>
      </w:r>
      <w:r w:rsidR="006118B4">
        <w:rPr>
          <w:rFonts w:ascii="Calibri" w:hAnsi="Calibri" w:cs="Calibri"/>
          <w:kern w:val="0"/>
          <w:sz w:val="24"/>
          <w:szCs w:val="24"/>
        </w:rPr>
        <w:t>w</w:t>
      </w:r>
      <w:r w:rsidR="004952B2" w:rsidRPr="00C93A27">
        <w:rPr>
          <w:rFonts w:ascii="Calibri" w:hAnsi="Calibri" w:cs="Calibri"/>
          <w:kern w:val="0"/>
          <w:sz w:val="24"/>
          <w:szCs w:val="24"/>
        </w:rPr>
        <w:t xml:space="preserve"> przypadku posiadania przez osobę bezrobotną lub współmałżonka nieruchomości rolnych o powierzchni przekraczającej 1 hektar przeliczeniowy prosimy o dostarczenie </w:t>
      </w:r>
      <w:r w:rsidR="004952B2" w:rsidRPr="00C93A27">
        <w:rPr>
          <w:rFonts w:ascii="Calibri,Bold" w:hAnsi="Calibri,Bold" w:cs="Calibri,Bold"/>
          <w:kern w:val="0"/>
          <w:sz w:val="24"/>
          <w:szCs w:val="24"/>
        </w:rPr>
        <w:t xml:space="preserve">decyzji z Kasy Rolniczego Ubezpieczenia Społecznego </w:t>
      </w:r>
      <w:r w:rsidR="004952B2" w:rsidRPr="00C93A27">
        <w:rPr>
          <w:rFonts w:ascii="Calibri" w:hAnsi="Calibri" w:cs="Calibri"/>
          <w:kern w:val="0"/>
          <w:sz w:val="24"/>
          <w:szCs w:val="24"/>
        </w:rPr>
        <w:t>o niepodleganiu ubezpieczeniu społecznemu (tylko w przypadku gdy osoba chce zostać objęta ubezpieczeniem zdrowotnym w PUP)</w:t>
      </w:r>
      <w:r w:rsidR="00B06815">
        <w:rPr>
          <w:rFonts w:ascii="Calibri" w:hAnsi="Calibri" w:cs="Calibri"/>
          <w:kern w:val="0"/>
          <w:sz w:val="24"/>
          <w:szCs w:val="24"/>
        </w:rPr>
        <w:t>;</w:t>
      </w:r>
    </w:p>
    <w:p w14:paraId="770C1E18" w14:textId="6710DB68" w:rsidR="004952B2" w:rsidRPr="00C93A27" w:rsidRDefault="004952B2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>·</w:t>
      </w:r>
      <w:r w:rsidRPr="00C93A27">
        <w:rPr>
          <w:rFonts w:ascii="Calibri,Bold" w:hAnsi="Calibri,Bold" w:cs="Calibri,Bold"/>
          <w:kern w:val="0"/>
          <w:sz w:val="24"/>
          <w:szCs w:val="24"/>
        </w:rPr>
        <w:t xml:space="preserve"> Karta Dużej Rodziny (jeżeli posiada)</w:t>
      </w:r>
      <w:r w:rsidR="00B06815">
        <w:rPr>
          <w:rFonts w:ascii="Calibri,Bold" w:hAnsi="Calibri,Bold" w:cs="Calibri,Bold"/>
          <w:kern w:val="0"/>
          <w:sz w:val="24"/>
          <w:szCs w:val="24"/>
        </w:rPr>
        <w:t>;</w:t>
      </w:r>
    </w:p>
    <w:p w14:paraId="26EB80B9" w14:textId="0CBE079D" w:rsidR="004952B2" w:rsidRPr="00C93A27" w:rsidRDefault="004952B2" w:rsidP="00C93A2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kern w:val="0"/>
          <w:sz w:val="24"/>
          <w:szCs w:val="24"/>
        </w:rPr>
      </w:pPr>
      <w:r w:rsidRPr="00C93A27">
        <w:rPr>
          <w:rFonts w:ascii="Symbol" w:hAnsi="Symbol" w:cs="Symbol"/>
          <w:kern w:val="0"/>
          <w:sz w:val="24"/>
          <w:szCs w:val="24"/>
        </w:rPr>
        <w:t>·</w:t>
      </w:r>
      <w:r w:rsidRPr="00C93A27">
        <w:rPr>
          <w:rFonts w:ascii="Calibri,Bold" w:hAnsi="Calibri,Bold" w:cs="Calibri,Bold"/>
          <w:kern w:val="0"/>
          <w:sz w:val="24"/>
          <w:szCs w:val="24"/>
        </w:rPr>
        <w:t xml:space="preserve"> </w:t>
      </w:r>
      <w:r w:rsidR="00C93A27" w:rsidRPr="00C93A27">
        <w:rPr>
          <w:rFonts w:ascii="Calibri,Bold" w:hAnsi="Calibri,Bold" w:cs="Calibri,Bold"/>
          <w:kern w:val="0"/>
          <w:sz w:val="24"/>
          <w:szCs w:val="24"/>
        </w:rPr>
        <w:t>s</w:t>
      </w:r>
      <w:r w:rsidRPr="00C93A27">
        <w:rPr>
          <w:rFonts w:ascii="Calibri,Bold" w:hAnsi="Calibri,Bold" w:cs="Calibri,Bold"/>
          <w:kern w:val="0"/>
          <w:sz w:val="24"/>
          <w:szCs w:val="24"/>
        </w:rPr>
        <w:t>krócony odpis aktu urodzenia dziecka oraz orzeczenie o  jego niepełnosprawności (jeżeli ma na utrzymaniu co najmniej jedno dziecko do 18. roku życia, a w przypadku dziecka niepełnosprawnego do 24. roku życia)</w:t>
      </w:r>
      <w:r w:rsidR="00B06815">
        <w:rPr>
          <w:rFonts w:ascii="Calibri,Bold" w:hAnsi="Calibri,Bold" w:cs="Calibri,Bold"/>
          <w:kern w:val="0"/>
          <w:sz w:val="24"/>
          <w:szCs w:val="24"/>
        </w:rPr>
        <w:t>.</w:t>
      </w:r>
    </w:p>
    <w:p w14:paraId="2940A2FE" w14:textId="33B5F261" w:rsidR="004952B2" w:rsidRPr="00C93A27" w:rsidRDefault="004952B2" w:rsidP="004952B2">
      <w:pPr>
        <w:autoSpaceDE w:val="0"/>
        <w:autoSpaceDN w:val="0"/>
        <w:adjustRightInd w:val="0"/>
        <w:spacing w:after="0" w:line="240" w:lineRule="auto"/>
      </w:pPr>
    </w:p>
    <w:sectPr w:rsidR="004952B2" w:rsidRPr="00C9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C6"/>
    <w:rsid w:val="002A6DCB"/>
    <w:rsid w:val="002C6111"/>
    <w:rsid w:val="00445E6C"/>
    <w:rsid w:val="004952B2"/>
    <w:rsid w:val="00505F85"/>
    <w:rsid w:val="006118B4"/>
    <w:rsid w:val="00637409"/>
    <w:rsid w:val="00662285"/>
    <w:rsid w:val="00907AC5"/>
    <w:rsid w:val="00AF5D96"/>
    <w:rsid w:val="00B06815"/>
    <w:rsid w:val="00C753C6"/>
    <w:rsid w:val="00C93A27"/>
    <w:rsid w:val="00C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708A"/>
  <w15:chartTrackingRefBased/>
  <w15:docId w15:val="{A0D2B2C8-E34E-4307-A4A6-352B016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3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Obarzanek</dc:creator>
  <cp:keywords/>
  <dc:description/>
  <cp:lastModifiedBy>Katarzyna Biel</cp:lastModifiedBy>
  <cp:revision>6</cp:revision>
  <cp:lastPrinted>2025-05-29T12:24:00Z</cp:lastPrinted>
  <dcterms:created xsi:type="dcterms:W3CDTF">2025-05-23T08:33:00Z</dcterms:created>
  <dcterms:modified xsi:type="dcterms:W3CDTF">2025-05-29T12:38:00Z</dcterms:modified>
</cp:coreProperties>
</file>