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88CD" w14:textId="77777777" w:rsidR="00776D0D" w:rsidRPr="00B4649E" w:rsidRDefault="00776D0D" w:rsidP="00233EAE">
      <w:pPr>
        <w:pStyle w:val="Style4"/>
        <w:widowControl/>
        <w:jc w:val="center"/>
        <w:rPr>
          <w:rFonts w:ascii="Arial" w:hAnsi="Arial" w:cs="Arial"/>
          <w:sz w:val="20"/>
          <w:szCs w:val="20"/>
          <w:lang w:val="en-US"/>
        </w:rPr>
      </w:pPr>
    </w:p>
    <w:p w14:paraId="51A60E84" w14:textId="77777777" w:rsidR="00042795" w:rsidRPr="00B4649E" w:rsidRDefault="00042795" w:rsidP="00233EAE">
      <w:pPr>
        <w:widowControl/>
        <w:jc w:val="center"/>
        <w:rPr>
          <w:rFonts w:ascii="Arial" w:hAnsi="Arial" w:cs="Arial"/>
          <w:sz w:val="20"/>
          <w:szCs w:val="20"/>
          <w:lang w:val="en-US"/>
        </w:rPr>
      </w:pPr>
    </w:p>
    <w:p w14:paraId="6A87CD85" w14:textId="77777777" w:rsidR="00042795" w:rsidRPr="00B4649E" w:rsidRDefault="00042795" w:rsidP="00233EAE">
      <w:pPr>
        <w:widowControl/>
        <w:jc w:val="center"/>
        <w:rPr>
          <w:rFonts w:ascii="Arial" w:hAnsi="Arial" w:cs="Arial"/>
          <w:sz w:val="20"/>
          <w:szCs w:val="20"/>
          <w:lang w:val="en-US"/>
        </w:rPr>
      </w:pPr>
    </w:p>
    <w:p w14:paraId="111264B3" w14:textId="77777777" w:rsidR="00042795" w:rsidRPr="00B4649E" w:rsidRDefault="00042795" w:rsidP="00233EAE">
      <w:pPr>
        <w:widowControl/>
        <w:jc w:val="center"/>
        <w:rPr>
          <w:rFonts w:ascii="Arial" w:hAnsi="Arial" w:cs="Arial"/>
          <w:sz w:val="20"/>
          <w:szCs w:val="20"/>
          <w:lang w:val="en-US"/>
        </w:rPr>
      </w:pPr>
    </w:p>
    <w:p w14:paraId="6FACA120" w14:textId="77777777" w:rsidR="00042795" w:rsidRPr="00B4649E" w:rsidRDefault="00042795" w:rsidP="00233EAE">
      <w:pPr>
        <w:widowControl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4649E">
        <w:rPr>
          <w:rFonts w:ascii="Arial" w:hAnsi="Arial" w:cs="Arial"/>
          <w:b/>
          <w:bCs/>
          <w:sz w:val="20"/>
          <w:szCs w:val="20"/>
          <w:u w:val="single"/>
        </w:rPr>
        <w:t>REGULAMIN</w:t>
      </w:r>
    </w:p>
    <w:p w14:paraId="4CAE375E" w14:textId="7CB505CD" w:rsidR="00776D0D" w:rsidRPr="00B4649E" w:rsidRDefault="005C2D87" w:rsidP="00233EAE">
      <w:pPr>
        <w:pStyle w:val="Style5"/>
        <w:widowControl/>
        <w:spacing w:line="240" w:lineRule="auto"/>
        <w:rPr>
          <w:rStyle w:val="FontStyle30"/>
          <w:rFonts w:ascii="Arial" w:hAnsi="Arial" w:cs="Arial"/>
          <w:sz w:val="20"/>
          <w:szCs w:val="20"/>
        </w:rPr>
      </w:pPr>
      <w:r w:rsidRPr="00B4649E">
        <w:rPr>
          <w:rStyle w:val="FontStyle30"/>
          <w:rFonts w:ascii="Arial" w:hAnsi="Arial" w:cs="Arial"/>
          <w:sz w:val="20"/>
          <w:szCs w:val="20"/>
        </w:rPr>
        <w:t xml:space="preserve">udzielania refundacji kosztów wyposażenia lub doposażenia </w:t>
      </w:r>
      <w:r w:rsidR="00D62198" w:rsidRPr="00B4649E">
        <w:rPr>
          <w:rStyle w:val="FontStyle30"/>
          <w:rFonts w:ascii="Arial" w:hAnsi="Arial" w:cs="Arial"/>
          <w:sz w:val="20"/>
          <w:szCs w:val="20"/>
        </w:rPr>
        <w:t>stanowiska pracy dla skierowanego bezrobotnego</w:t>
      </w:r>
      <w:r w:rsidR="00710EDA" w:rsidRPr="00B4649E">
        <w:rPr>
          <w:rStyle w:val="FontStyle30"/>
          <w:rFonts w:ascii="Arial" w:hAnsi="Arial" w:cs="Arial"/>
          <w:sz w:val="20"/>
          <w:szCs w:val="20"/>
        </w:rPr>
        <w:t>, skierowanego opiekuna lub skierowanego poszukującego pracy absolwenta</w:t>
      </w:r>
    </w:p>
    <w:p w14:paraId="47AC76B8" w14:textId="4B9ED61A" w:rsidR="0022049F" w:rsidRPr="00B4649E" w:rsidRDefault="0022049F" w:rsidP="00233EAE">
      <w:pPr>
        <w:pStyle w:val="Style5"/>
        <w:widowControl/>
        <w:spacing w:line="240" w:lineRule="auto"/>
        <w:rPr>
          <w:rStyle w:val="FontStyle30"/>
          <w:rFonts w:ascii="Arial" w:hAnsi="Arial" w:cs="Arial"/>
          <w:sz w:val="20"/>
          <w:szCs w:val="20"/>
        </w:rPr>
      </w:pPr>
      <w:r w:rsidRPr="00B4649E">
        <w:rPr>
          <w:rStyle w:val="FontStyle30"/>
          <w:rFonts w:ascii="Arial" w:hAnsi="Arial" w:cs="Arial"/>
          <w:sz w:val="20"/>
          <w:szCs w:val="20"/>
        </w:rPr>
        <w:t>202</w:t>
      </w:r>
      <w:r w:rsidR="007C4C24">
        <w:rPr>
          <w:rStyle w:val="FontStyle30"/>
          <w:rFonts w:ascii="Arial" w:hAnsi="Arial" w:cs="Arial"/>
          <w:sz w:val="20"/>
          <w:szCs w:val="20"/>
        </w:rPr>
        <w:t>5</w:t>
      </w:r>
      <w:r w:rsidR="002D782A" w:rsidRPr="00B4649E">
        <w:rPr>
          <w:rStyle w:val="FontStyle30"/>
          <w:rFonts w:ascii="Arial" w:hAnsi="Arial" w:cs="Arial"/>
          <w:sz w:val="20"/>
          <w:szCs w:val="20"/>
        </w:rPr>
        <w:t xml:space="preserve"> r. </w:t>
      </w:r>
    </w:p>
    <w:p w14:paraId="528EFCF8" w14:textId="77777777" w:rsidR="00042795" w:rsidRPr="00B4649E" w:rsidRDefault="00042795" w:rsidP="00233EAE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528B9E8B" w14:textId="77777777" w:rsidR="00042795" w:rsidRPr="00B4649E" w:rsidRDefault="00042795" w:rsidP="00233EAE">
      <w:pPr>
        <w:widowControl/>
        <w:rPr>
          <w:rFonts w:ascii="Arial" w:hAnsi="Arial" w:cs="Arial"/>
          <w:sz w:val="20"/>
          <w:szCs w:val="20"/>
        </w:rPr>
      </w:pPr>
    </w:p>
    <w:sdt>
      <w:sdtPr>
        <w:rPr>
          <w:rFonts w:ascii="Arial" w:eastAsiaTheme="minorEastAsia" w:hAnsi="Arial" w:cs="Arial"/>
          <w:b w:val="0"/>
          <w:bCs w:val="0"/>
          <w:color w:val="auto"/>
          <w:sz w:val="20"/>
          <w:szCs w:val="20"/>
          <w:u w:val="single"/>
        </w:rPr>
        <w:id w:val="-1973897162"/>
        <w:docPartObj>
          <w:docPartGallery w:val="Table of Contents"/>
          <w:docPartUnique/>
        </w:docPartObj>
      </w:sdtPr>
      <w:sdtEndPr>
        <w:rPr>
          <w:u w:val="none"/>
        </w:rPr>
      </w:sdtEndPr>
      <w:sdtContent>
        <w:p w14:paraId="3C9FAB35" w14:textId="77777777" w:rsidR="00102DAB" w:rsidRPr="00B4649E" w:rsidRDefault="00102DAB" w:rsidP="00233EAE">
          <w:pPr>
            <w:pStyle w:val="Nagwekspisutreci"/>
            <w:spacing w:before="0" w:line="240" w:lineRule="auto"/>
            <w:rPr>
              <w:rFonts w:ascii="Arial" w:hAnsi="Arial" w:cs="Arial"/>
              <w:color w:val="auto"/>
              <w:sz w:val="20"/>
              <w:szCs w:val="20"/>
              <w:u w:val="single"/>
            </w:rPr>
          </w:pPr>
          <w:r w:rsidRPr="00B4649E">
            <w:rPr>
              <w:rFonts w:ascii="Arial" w:hAnsi="Arial" w:cs="Arial"/>
              <w:color w:val="auto"/>
              <w:sz w:val="20"/>
              <w:szCs w:val="20"/>
              <w:u w:val="single"/>
            </w:rPr>
            <w:t>Spis treści:</w:t>
          </w:r>
        </w:p>
        <w:p w14:paraId="5477DACE" w14:textId="77777777" w:rsidR="00102DAB" w:rsidRPr="00B4649E" w:rsidRDefault="00102DAB" w:rsidP="00233EAE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76D07EE8" w14:textId="6CFB136A" w:rsidR="00E457FC" w:rsidRPr="00B4649E" w:rsidRDefault="00102DAB" w:rsidP="00233EAE">
          <w:pPr>
            <w:pStyle w:val="Spistreci1"/>
            <w:tabs>
              <w:tab w:val="left" w:pos="44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r w:rsidRPr="00B4649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4649E">
            <w:rPr>
              <w:rFonts w:ascii="Arial" w:hAnsi="Arial" w:cs="Arial"/>
              <w:b/>
              <w:sz w:val="20"/>
              <w:szCs w:val="20"/>
            </w:rPr>
            <w:instrText xml:space="preserve"> TOC \o "1-3" \h \z \u </w:instrText>
          </w:r>
          <w:r w:rsidRPr="00B4649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hyperlink w:anchor="_Toc473629940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I.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POSTANOWIENIA OGÓLNE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_Toc473629940 \h </w:instrTex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DF30A2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2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A19101" w14:textId="2D33F972" w:rsidR="00E457FC" w:rsidRPr="00B4649E" w:rsidRDefault="00B479EE" w:rsidP="00233EAE">
          <w:pPr>
            <w:pStyle w:val="Spistreci1"/>
            <w:tabs>
              <w:tab w:val="left" w:pos="440"/>
              <w:tab w:val="left" w:pos="66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2" w:history="1">
            <w:r w:rsidR="000B3670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II.</w:t>
            </w:r>
            <w:r w:rsidR="0022049F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 xml:space="preserve"> </w:t>
            </w:r>
            <w:r w:rsidR="0022049F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ab/>
            </w:r>
            <w:r w:rsidR="000B3670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POMOC</w:t>
            </w:r>
            <w:r w:rsidR="0022049F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 xml:space="preserve"> P</w:t>
            </w:r>
            <w:r w:rsidR="000B3670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UBLICZNA</w:t>
            </w:r>
          </w:hyperlink>
          <w:r w:rsidR="000B3670" w:rsidRPr="00B4649E">
            <w:rPr>
              <w:rFonts w:ascii="Arial" w:hAnsi="Arial" w:cs="Arial"/>
              <w:b/>
              <w:noProof/>
              <w:sz w:val="20"/>
              <w:szCs w:val="20"/>
            </w:rPr>
            <w:t>………………………</w:t>
          </w:r>
          <w:r w:rsidR="0022049F" w:rsidRPr="00B4649E">
            <w:rPr>
              <w:rFonts w:ascii="Arial" w:hAnsi="Arial" w:cs="Arial"/>
              <w:b/>
              <w:noProof/>
              <w:sz w:val="20"/>
              <w:szCs w:val="20"/>
            </w:rPr>
            <w:t>………………………..</w:t>
          </w:r>
          <w:r w:rsidR="000B3670" w:rsidRPr="00B4649E">
            <w:rPr>
              <w:rFonts w:ascii="Arial" w:hAnsi="Arial" w:cs="Arial"/>
              <w:b/>
              <w:noProof/>
              <w:sz w:val="20"/>
              <w:szCs w:val="20"/>
            </w:rPr>
            <w:t>……</w:t>
          </w:r>
          <w:r w:rsidR="0022049F" w:rsidRPr="00B4649E">
            <w:rPr>
              <w:rFonts w:ascii="Arial" w:hAnsi="Arial" w:cs="Arial"/>
              <w:b/>
              <w:noProof/>
              <w:sz w:val="20"/>
              <w:szCs w:val="20"/>
            </w:rPr>
            <w:t>…</w:t>
          </w:r>
          <w:r w:rsidR="000B3670" w:rsidRPr="00B4649E">
            <w:rPr>
              <w:rFonts w:ascii="Arial" w:hAnsi="Arial" w:cs="Arial"/>
              <w:b/>
              <w:noProof/>
              <w:sz w:val="20"/>
              <w:szCs w:val="20"/>
            </w:rPr>
            <w:t>……………………………………3</w:t>
          </w:r>
        </w:p>
        <w:p w14:paraId="4C449D9E" w14:textId="3DF5478E" w:rsidR="00E457FC" w:rsidRPr="00B4649E" w:rsidRDefault="00B479EE" w:rsidP="00233EAE">
          <w:pPr>
            <w:pStyle w:val="Spistreci1"/>
            <w:tabs>
              <w:tab w:val="left" w:pos="440"/>
              <w:tab w:val="left" w:pos="66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2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III.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WNIOSEK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404610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4</w:t>
            </w:r>
          </w:hyperlink>
        </w:p>
        <w:p w14:paraId="7F5F9075" w14:textId="339F605C" w:rsidR="00E457FC" w:rsidRPr="00B4649E" w:rsidRDefault="00B479EE" w:rsidP="00233EAE">
          <w:pPr>
            <w:pStyle w:val="Spistreci1"/>
            <w:tabs>
              <w:tab w:val="left" w:pos="440"/>
              <w:tab w:val="left" w:pos="66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3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IV.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PRZEZNACZENIE REFUNDACJI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_Toc473629943 \h </w:instrTex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DF30A2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6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35E573" w14:textId="37019528" w:rsidR="00E457FC" w:rsidRPr="00B4649E" w:rsidRDefault="00B479EE" w:rsidP="00233EAE">
          <w:pPr>
            <w:pStyle w:val="Spistreci1"/>
            <w:tabs>
              <w:tab w:val="left" w:pos="440"/>
              <w:tab w:val="left" w:pos="66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4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V.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ZABEZPIECZENIE UMOWY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_Toc473629944 \h </w:instrTex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DF30A2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7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B01383" w14:textId="3F826E61" w:rsidR="00E457FC" w:rsidRPr="00B4649E" w:rsidRDefault="00B479EE" w:rsidP="00233EAE">
          <w:pPr>
            <w:pStyle w:val="Spistreci1"/>
            <w:tabs>
              <w:tab w:val="left" w:pos="440"/>
              <w:tab w:val="left" w:pos="66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5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VI.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UMOWA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_Toc473629945 \h </w:instrTex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DF30A2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8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E98545" w14:textId="3E8FAEBB" w:rsidR="00E457FC" w:rsidRPr="00B4649E" w:rsidRDefault="00B479EE" w:rsidP="00233EAE">
          <w:pPr>
            <w:pStyle w:val="Spistreci1"/>
            <w:tabs>
              <w:tab w:val="left" w:pos="440"/>
              <w:tab w:val="left" w:pos="88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6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VII.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KIEROWANIE OSÓB NA UTWORZONE MIEJSCE PRACY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_Toc473629946 \h </w:instrTex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DF30A2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10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AA8B7E" w14:textId="10124B35" w:rsidR="00E457FC" w:rsidRPr="00B4649E" w:rsidRDefault="00B479EE" w:rsidP="00233EAE">
          <w:pPr>
            <w:pStyle w:val="Spistreci1"/>
            <w:tabs>
              <w:tab w:val="left" w:pos="440"/>
              <w:tab w:val="left" w:pos="88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7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VIII.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 xml:space="preserve">ROZLICZENIE REFUNDACJI KOSZTÓW WYPOSAŻENIA LUB DOPOSAŻENIA </w:t>
            </w:r>
            <w:r w:rsidR="00404610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(…)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_Toc473629947 \h </w:instrTex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DF30A2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10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B66266" w14:textId="160456E3" w:rsidR="00E457FC" w:rsidRPr="00B4649E" w:rsidRDefault="00B479EE" w:rsidP="00233EAE">
          <w:pPr>
            <w:pStyle w:val="Spistreci1"/>
            <w:tabs>
              <w:tab w:val="left" w:pos="440"/>
              <w:tab w:val="left" w:pos="66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8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IX.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KONTROLA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_Toc473629948 \h </w:instrTex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DF30A2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11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E9C62F" w14:textId="106FB947" w:rsidR="00E457FC" w:rsidRPr="00B4649E" w:rsidRDefault="00B479EE" w:rsidP="00233EAE">
          <w:pPr>
            <w:pStyle w:val="Spistreci1"/>
            <w:tabs>
              <w:tab w:val="left" w:pos="440"/>
              <w:tab w:val="left" w:pos="660"/>
              <w:tab w:val="right" w:leader="dot" w:pos="9605"/>
            </w:tabs>
            <w:spacing w:after="0"/>
            <w:ind w:left="567" w:hanging="567"/>
            <w:rPr>
              <w:rFonts w:ascii="Arial" w:hAnsi="Arial" w:cs="Arial"/>
              <w:b/>
              <w:noProof/>
              <w:sz w:val="20"/>
              <w:szCs w:val="20"/>
            </w:rPr>
          </w:pPr>
          <w:hyperlink w:anchor="_Toc473629949" w:history="1"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X.</w:t>
            </w:r>
            <w:r w:rsidR="00E457FC" w:rsidRPr="00B4649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457FC" w:rsidRPr="00B4649E">
              <w:rPr>
                <w:rStyle w:val="Hipercze"/>
                <w:rFonts w:ascii="Arial" w:hAnsi="Arial" w:cs="Arial"/>
                <w:b/>
                <w:noProof/>
                <w:color w:val="auto"/>
                <w:sz w:val="20"/>
                <w:szCs w:val="20"/>
              </w:rPr>
              <w:t>POSTANOWIENIA KOŃCOWE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ab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begin"/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instrText xml:space="preserve"> PAGEREF _Toc473629949 \h </w:instrTex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separate"/>
            </w:r>
            <w:r w:rsidR="00DF30A2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t>11</w:t>
            </w:r>
            <w:r w:rsidR="00E457FC" w:rsidRPr="00B4649E">
              <w:rPr>
                <w:rFonts w:ascii="Arial" w:hAnsi="Arial" w:cs="Arial"/>
                <w:b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4A1EC3" w14:textId="31150007" w:rsidR="00102DAB" w:rsidRPr="00B4649E" w:rsidRDefault="00102DAB" w:rsidP="00233EAE">
          <w:pPr>
            <w:rPr>
              <w:rFonts w:ascii="Arial" w:hAnsi="Arial" w:cs="Arial"/>
              <w:sz w:val="20"/>
              <w:szCs w:val="20"/>
            </w:rPr>
          </w:pPr>
          <w:r w:rsidRPr="00B4649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058AF16A" w14:textId="77777777" w:rsidR="00776D0D" w:rsidRPr="00B4649E" w:rsidRDefault="00725A07" w:rsidP="00233EAE">
      <w:pPr>
        <w:pStyle w:val="Style2"/>
        <w:widowControl/>
        <w:tabs>
          <w:tab w:val="left" w:leader="dot" w:pos="9283"/>
        </w:tabs>
        <w:ind w:left="211"/>
        <w:rPr>
          <w:rStyle w:val="FontStyle31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11A1F4" wp14:editId="32EE9FB4">
            <wp:simplePos x="0" y="0"/>
            <wp:positionH relativeFrom="column">
              <wp:posOffset>1499235</wp:posOffset>
            </wp:positionH>
            <wp:positionV relativeFrom="paragraph">
              <wp:posOffset>833120</wp:posOffset>
            </wp:positionV>
            <wp:extent cx="3174365" cy="975995"/>
            <wp:effectExtent l="0" t="0" r="698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w:anchor="bookmark6" w:history="1"/>
    </w:p>
    <w:p w14:paraId="70AE2418" w14:textId="77777777" w:rsidR="00776D0D" w:rsidRPr="00B4649E" w:rsidRDefault="00776D0D" w:rsidP="00233EAE">
      <w:pPr>
        <w:pStyle w:val="Style13"/>
        <w:widowControl/>
        <w:jc w:val="both"/>
        <w:rPr>
          <w:rFonts w:ascii="Arial" w:hAnsi="Arial" w:cs="Arial"/>
          <w:sz w:val="20"/>
          <w:szCs w:val="20"/>
        </w:rPr>
      </w:pPr>
    </w:p>
    <w:p w14:paraId="63ABA354" w14:textId="77777777" w:rsidR="00776D0D" w:rsidRPr="00B4649E" w:rsidRDefault="00776D0D" w:rsidP="00233EAE">
      <w:pPr>
        <w:pStyle w:val="Style10"/>
        <w:widowControl/>
        <w:ind w:left="4075"/>
        <w:jc w:val="both"/>
        <w:rPr>
          <w:rFonts w:ascii="Arial" w:hAnsi="Arial" w:cs="Arial"/>
          <w:sz w:val="20"/>
          <w:szCs w:val="20"/>
        </w:rPr>
      </w:pPr>
    </w:p>
    <w:p w14:paraId="4AA5BC09" w14:textId="77777777" w:rsidR="00776D0D" w:rsidRPr="00B4649E" w:rsidRDefault="00776D0D" w:rsidP="00233EAE">
      <w:pPr>
        <w:pStyle w:val="Style10"/>
        <w:widowControl/>
        <w:ind w:left="4075"/>
        <w:jc w:val="both"/>
        <w:rPr>
          <w:rFonts w:ascii="Arial" w:hAnsi="Arial" w:cs="Arial"/>
          <w:sz w:val="20"/>
          <w:szCs w:val="20"/>
          <w:u w:val="single"/>
        </w:rPr>
      </w:pPr>
    </w:p>
    <w:p w14:paraId="532B7C09" w14:textId="77777777" w:rsidR="00776D0D" w:rsidRPr="00B4649E" w:rsidRDefault="00776D0D" w:rsidP="00233EAE">
      <w:pPr>
        <w:pStyle w:val="Style10"/>
        <w:widowControl/>
        <w:ind w:left="4075"/>
        <w:jc w:val="both"/>
        <w:rPr>
          <w:rFonts w:ascii="Arial" w:hAnsi="Arial" w:cs="Arial"/>
          <w:sz w:val="20"/>
          <w:szCs w:val="20"/>
        </w:rPr>
      </w:pPr>
    </w:p>
    <w:p w14:paraId="46424C25" w14:textId="77777777" w:rsidR="00776D0D" w:rsidRPr="00B4649E" w:rsidRDefault="00776D0D" w:rsidP="00233EAE">
      <w:pPr>
        <w:pStyle w:val="Style10"/>
        <w:widowControl/>
        <w:ind w:left="4075"/>
        <w:jc w:val="both"/>
        <w:rPr>
          <w:rFonts w:ascii="Arial" w:hAnsi="Arial" w:cs="Arial"/>
          <w:sz w:val="20"/>
          <w:szCs w:val="20"/>
        </w:rPr>
      </w:pPr>
    </w:p>
    <w:p w14:paraId="78701057" w14:textId="77777777" w:rsidR="00776D0D" w:rsidRPr="00B4649E" w:rsidRDefault="00776D0D" w:rsidP="00233EAE">
      <w:pPr>
        <w:pStyle w:val="Style10"/>
        <w:widowControl/>
        <w:ind w:left="4075"/>
        <w:jc w:val="both"/>
        <w:rPr>
          <w:rFonts w:ascii="Arial" w:hAnsi="Arial" w:cs="Arial"/>
          <w:sz w:val="20"/>
          <w:szCs w:val="20"/>
        </w:rPr>
      </w:pPr>
    </w:p>
    <w:p w14:paraId="276DAEE5" w14:textId="08F9CF35" w:rsidR="00776D0D" w:rsidRPr="00B4649E" w:rsidRDefault="00725A07" w:rsidP="00233EAE">
      <w:pPr>
        <w:pStyle w:val="Akapitzlist"/>
        <w:widowControl/>
        <w:numPr>
          <w:ilvl w:val="0"/>
          <w:numId w:val="34"/>
        </w:numPr>
        <w:autoSpaceDE/>
        <w:autoSpaceDN/>
        <w:adjustRightInd/>
        <w:ind w:left="1077"/>
        <w:jc w:val="center"/>
        <w:rPr>
          <w:rStyle w:val="FontStyle39"/>
          <w:rFonts w:ascii="Arial" w:hAnsi="Arial" w:cs="Arial"/>
          <w:b w:val="0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br w:type="page"/>
      </w:r>
      <w:bookmarkStart w:id="0" w:name="_Toc473629940"/>
      <w:r w:rsidR="00710EDA" w:rsidRPr="00B4649E">
        <w:rPr>
          <w:rStyle w:val="FontStyle39"/>
          <w:rFonts w:ascii="Arial" w:hAnsi="Arial" w:cs="Arial"/>
          <w:sz w:val="20"/>
          <w:szCs w:val="20"/>
        </w:rPr>
        <w:lastRenderedPageBreak/>
        <w:t xml:space="preserve"> </w:t>
      </w:r>
      <w:r w:rsidR="005C2D87" w:rsidRPr="00B4649E">
        <w:rPr>
          <w:rStyle w:val="FontStyle39"/>
          <w:rFonts w:ascii="Arial" w:hAnsi="Arial" w:cs="Arial"/>
          <w:sz w:val="20"/>
          <w:szCs w:val="20"/>
        </w:rPr>
        <w:t>POSTANOWIENIA OGÓLNE</w:t>
      </w:r>
      <w:bookmarkEnd w:id="0"/>
    </w:p>
    <w:p w14:paraId="45DDF083" w14:textId="77777777" w:rsidR="001A4AAD" w:rsidRPr="00B4649E" w:rsidRDefault="001A4AAD" w:rsidP="00233EAE">
      <w:pPr>
        <w:jc w:val="center"/>
        <w:rPr>
          <w:rFonts w:ascii="Arial" w:hAnsi="Arial" w:cs="Arial"/>
          <w:b/>
          <w:sz w:val="20"/>
          <w:szCs w:val="20"/>
        </w:rPr>
      </w:pPr>
    </w:p>
    <w:p w14:paraId="7AD70A43" w14:textId="0D064DA8" w:rsidR="00740D98" w:rsidRPr="00B4649E" w:rsidRDefault="00740D98" w:rsidP="00233EAE">
      <w:pPr>
        <w:jc w:val="center"/>
        <w:rPr>
          <w:rFonts w:ascii="Arial" w:hAnsi="Arial" w:cs="Arial"/>
          <w:b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§</w:t>
      </w:r>
      <w:r w:rsidR="0001598A" w:rsidRPr="00B4649E">
        <w:rPr>
          <w:rFonts w:ascii="Arial" w:hAnsi="Arial" w:cs="Arial"/>
          <w:b/>
          <w:sz w:val="20"/>
          <w:szCs w:val="20"/>
        </w:rPr>
        <w:t xml:space="preserve"> </w:t>
      </w:r>
      <w:r w:rsidRPr="00B4649E">
        <w:rPr>
          <w:rFonts w:ascii="Arial" w:hAnsi="Arial" w:cs="Arial"/>
          <w:b/>
          <w:sz w:val="20"/>
          <w:szCs w:val="20"/>
        </w:rPr>
        <w:t>1</w:t>
      </w:r>
    </w:p>
    <w:p w14:paraId="35DB6022" w14:textId="77777777" w:rsidR="00776D0D" w:rsidRPr="00B4649E" w:rsidRDefault="005C2D87" w:rsidP="007C4C24">
      <w:pPr>
        <w:pStyle w:val="Style21"/>
        <w:widowControl/>
        <w:jc w:val="both"/>
        <w:rPr>
          <w:rStyle w:val="FontStyle39"/>
          <w:rFonts w:ascii="Arial" w:hAnsi="Arial" w:cs="Arial"/>
          <w:sz w:val="20"/>
          <w:szCs w:val="20"/>
        </w:rPr>
      </w:pPr>
      <w:bookmarkStart w:id="1" w:name="bookmark0"/>
      <w:r w:rsidRPr="00B4649E">
        <w:rPr>
          <w:rStyle w:val="FontStyle39"/>
          <w:rFonts w:ascii="Arial" w:hAnsi="Arial" w:cs="Arial"/>
          <w:sz w:val="20"/>
          <w:szCs w:val="20"/>
        </w:rPr>
        <w:t>P</w:t>
      </w:r>
      <w:bookmarkEnd w:id="1"/>
      <w:r w:rsidRPr="00B4649E">
        <w:rPr>
          <w:rStyle w:val="FontStyle39"/>
          <w:rFonts w:ascii="Arial" w:hAnsi="Arial" w:cs="Arial"/>
          <w:sz w:val="20"/>
          <w:szCs w:val="20"/>
        </w:rPr>
        <w:t>odstawa prawna:</w:t>
      </w:r>
    </w:p>
    <w:p w14:paraId="2215A408" w14:textId="77777777" w:rsidR="003A3857" w:rsidRPr="00B4649E" w:rsidRDefault="005C2D87" w:rsidP="007C4C24">
      <w:pPr>
        <w:pStyle w:val="Style17"/>
        <w:widowControl/>
        <w:numPr>
          <w:ilvl w:val="0"/>
          <w:numId w:val="46"/>
        </w:numPr>
        <w:tabs>
          <w:tab w:val="left" w:pos="851"/>
        </w:tabs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Ustawa z dnia 20 kwietnia 2004</w:t>
      </w:r>
      <w:r w:rsidR="00747B78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r. o promocji zatrudnienia i instytucjach rynku pracy.</w:t>
      </w:r>
    </w:p>
    <w:p w14:paraId="7761AD77" w14:textId="0A921AAA" w:rsidR="00776D0D" w:rsidRPr="00B4649E" w:rsidRDefault="005C2D87" w:rsidP="007C4C24">
      <w:pPr>
        <w:pStyle w:val="Style17"/>
        <w:widowControl/>
        <w:numPr>
          <w:ilvl w:val="0"/>
          <w:numId w:val="46"/>
        </w:numPr>
        <w:tabs>
          <w:tab w:val="left" w:pos="851"/>
        </w:tabs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Rozporządzenia Ministra Pracy</w:t>
      </w:r>
      <w:r w:rsidR="00E73A3C" w:rsidRPr="00B4649E">
        <w:rPr>
          <w:rStyle w:val="FontStyle38"/>
          <w:rFonts w:ascii="Arial" w:hAnsi="Arial" w:cs="Arial"/>
          <w:sz w:val="20"/>
          <w:szCs w:val="20"/>
        </w:rPr>
        <w:t xml:space="preserve"> i Polityki Społecznej z dnia </w:t>
      </w:r>
      <w:r w:rsidR="002F54D9" w:rsidRPr="00B4649E">
        <w:rPr>
          <w:rStyle w:val="FontStyle38"/>
          <w:rFonts w:ascii="Arial" w:hAnsi="Arial" w:cs="Arial"/>
          <w:sz w:val="20"/>
          <w:szCs w:val="20"/>
        </w:rPr>
        <w:t>14 lipca 2017</w:t>
      </w:r>
      <w:r w:rsidR="00E73A3C" w:rsidRPr="00B4649E">
        <w:rPr>
          <w:rStyle w:val="FontStyle38"/>
          <w:rFonts w:ascii="Arial" w:hAnsi="Arial" w:cs="Arial"/>
          <w:sz w:val="20"/>
          <w:szCs w:val="20"/>
        </w:rPr>
        <w:t xml:space="preserve"> r.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w sprawie dokonywania </w:t>
      </w:r>
      <w:r w:rsidR="00D01B19" w:rsidRPr="00B4649E">
        <w:rPr>
          <w:rStyle w:val="FontStyle38"/>
          <w:rFonts w:ascii="Arial" w:hAnsi="Arial" w:cs="Arial"/>
          <w:sz w:val="20"/>
          <w:szCs w:val="20"/>
        </w:rPr>
        <w:t>z </w:t>
      </w:r>
      <w:r w:rsidR="00E73A3C" w:rsidRPr="00B4649E">
        <w:rPr>
          <w:rStyle w:val="FontStyle38"/>
          <w:rFonts w:ascii="Arial" w:hAnsi="Arial" w:cs="Arial"/>
          <w:sz w:val="20"/>
          <w:szCs w:val="20"/>
        </w:rPr>
        <w:t xml:space="preserve">Funduszu Pracy </w:t>
      </w:r>
      <w:r w:rsidRPr="00B4649E">
        <w:rPr>
          <w:rStyle w:val="FontStyle38"/>
          <w:rFonts w:ascii="Arial" w:hAnsi="Arial" w:cs="Arial"/>
          <w:sz w:val="20"/>
          <w:szCs w:val="20"/>
        </w:rPr>
        <w:t>refundacji kosztów wyposażenia lub doposażenia stanowiska pracy oraz przyznawania środków na podjęcie działalności gospodarczej</w:t>
      </w:r>
      <w:r w:rsidR="00D9255D" w:rsidRPr="00B4649E">
        <w:rPr>
          <w:rStyle w:val="FontStyle38"/>
          <w:rFonts w:ascii="Arial" w:hAnsi="Arial" w:cs="Arial"/>
          <w:sz w:val="20"/>
          <w:szCs w:val="20"/>
        </w:rPr>
        <w:t>.</w:t>
      </w:r>
    </w:p>
    <w:p w14:paraId="79489E52" w14:textId="4073F4D2" w:rsidR="00776D0D" w:rsidRPr="00B4649E" w:rsidRDefault="005C2D87" w:rsidP="007C4C24">
      <w:pPr>
        <w:pStyle w:val="Style17"/>
        <w:widowControl/>
        <w:numPr>
          <w:ilvl w:val="0"/>
          <w:numId w:val="46"/>
        </w:numPr>
        <w:tabs>
          <w:tab w:val="left" w:pos="851"/>
        </w:tabs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Ustawa z dnia 30</w:t>
      </w:r>
      <w:r w:rsidR="00404610" w:rsidRPr="00B4649E">
        <w:rPr>
          <w:rStyle w:val="FontStyle38"/>
          <w:rFonts w:ascii="Arial" w:hAnsi="Arial" w:cs="Arial"/>
          <w:sz w:val="20"/>
          <w:szCs w:val="20"/>
        </w:rPr>
        <w:t xml:space="preserve"> kwietnia </w:t>
      </w:r>
      <w:r w:rsidRPr="00B4649E">
        <w:rPr>
          <w:rStyle w:val="FontStyle38"/>
          <w:rFonts w:ascii="Arial" w:hAnsi="Arial" w:cs="Arial"/>
          <w:sz w:val="20"/>
          <w:szCs w:val="20"/>
        </w:rPr>
        <w:t>2004 r. o postępowaniu w sprawach dotyczących pomocy publicznej</w:t>
      </w:r>
      <w:r w:rsidR="00D9255D" w:rsidRPr="00B4649E">
        <w:rPr>
          <w:rStyle w:val="FontStyle38"/>
          <w:rFonts w:ascii="Arial" w:hAnsi="Arial" w:cs="Arial"/>
          <w:sz w:val="20"/>
          <w:szCs w:val="20"/>
        </w:rPr>
        <w:t>.</w:t>
      </w:r>
    </w:p>
    <w:p w14:paraId="572899B9" w14:textId="16863AA5" w:rsidR="00404610" w:rsidRPr="00B4649E" w:rsidRDefault="00404610" w:rsidP="007C4C24">
      <w:pPr>
        <w:pStyle w:val="Style17"/>
        <w:widowControl/>
        <w:numPr>
          <w:ilvl w:val="0"/>
          <w:numId w:val="46"/>
        </w:numPr>
        <w:tabs>
          <w:tab w:val="left" w:pos="851"/>
        </w:tabs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Rozporządzenie Rady Ministrów z dnia 20 marca 20</w:t>
      </w:r>
      <w:r w:rsidR="004017F9">
        <w:rPr>
          <w:rStyle w:val="FontStyle38"/>
          <w:rFonts w:ascii="Arial" w:hAnsi="Arial" w:cs="Arial"/>
          <w:sz w:val="20"/>
          <w:szCs w:val="20"/>
        </w:rPr>
        <w:t>07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r. w sprawie zaświadczeń o pomocy de minimis     i pomocy de minimis w rolnictwie lub rybołówstwie.</w:t>
      </w:r>
    </w:p>
    <w:p w14:paraId="5BC47D8D" w14:textId="6180152C" w:rsidR="00404610" w:rsidRPr="00B4649E" w:rsidRDefault="00404610" w:rsidP="007C4C24">
      <w:pPr>
        <w:pStyle w:val="Style17"/>
        <w:widowControl/>
        <w:numPr>
          <w:ilvl w:val="0"/>
          <w:numId w:val="46"/>
        </w:numPr>
        <w:tabs>
          <w:tab w:val="left" w:pos="851"/>
        </w:tabs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Rozporządzenie Rady Ministrów z dnia </w:t>
      </w:r>
      <w:r w:rsidR="00541910" w:rsidRPr="00B4649E">
        <w:rPr>
          <w:rStyle w:val="FontStyle38"/>
          <w:rFonts w:ascii="Arial" w:hAnsi="Arial" w:cs="Arial"/>
          <w:sz w:val="20"/>
          <w:szCs w:val="20"/>
        </w:rPr>
        <w:t>29 marca 20</w:t>
      </w:r>
      <w:r w:rsidR="004017F9">
        <w:rPr>
          <w:rStyle w:val="FontStyle38"/>
          <w:rFonts w:ascii="Arial" w:hAnsi="Arial" w:cs="Arial"/>
          <w:sz w:val="20"/>
          <w:szCs w:val="20"/>
        </w:rPr>
        <w:t>10</w:t>
      </w:r>
      <w:r w:rsidR="00541910" w:rsidRPr="00B4649E">
        <w:rPr>
          <w:rStyle w:val="FontStyle38"/>
          <w:rFonts w:ascii="Arial" w:hAnsi="Arial" w:cs="Arial"/>
          <w:sz w:val="20"/>
          <w:szCs w:val="20"/>
        </w:rPr>
        <w:t xml:space="preserve"> r. w sprawie zakresu informacji przedstawianych przez podmiot ubiegający się o pomoc de minimis.</w:t>
      </w:r>
    </w:p>
    <w:p w14:paraId="0926D39A" w14:textId="07B4A0EB" w:rsidR="003A3857" w:rsidRPr="00B4649E" w:rsidRDefault="003A3857" w:rsidP="007C4C24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Rozporządzenie Komisji (UE) Nr 2023/2831 z dnia 13 grudnia 2023 r. w sprawie stosowania art. 107 </w:t>
      </w:r>
      <w:r w:rsidR="00233EAE" w:rsidRPr="00B4649E">
        <w:rPr>
          <w:rStyle w:val="FontStyle38"/>
          <w:rFonts w:ascii="Arial" w:hAnsi="Arial" w:cs="Arial"/>
          <w:sz w:val="20"/>
          <w:szCs w:val="20"/>
        </w:rPr>
        <w:t xml:space="preserve">           </w:t>
      </w:r>
      <w:r w:rsidRPr="00B4649E">
        <w:rPr>
          <w:rStyle w:val="FontStyle38"/>
          <w:rFonts w:ascii="Arial" w:hAnsi="Arial" w:cs="Arial"/>
          <w:sz w:val="20"/>
          <w:szCs w:val="20"/>
        </w:rPr>
        <w:t>i 108 Traktatu o funkcjonowaniu Unii Europejskiej do pomocy de minimis (Dz</w:t>
      </w:r>
      <w:r w:rsidR="007C4C24">
        <w:rPr>
          <w:rStyle w:val="FontStyle38"/>
          <w:rFonts w:ascii="Arial" w:hAnsi="Arial" w:cs="Arial"/>
          <w:sz w:val="20"/>
          <w:szCs w:val="20"/>
        </w:rPr>
        <w:t xml:space="preserve">. </w:t>
      </w:r>
      <w:r w:rsidR="00233EAE" w:rsidRPr="00B4649E">
        <w:rPr>
          <w:rStyle w:val="FontStyle38"/>
          <w:rFonts w:ascii="Arial" w:hAnsi="Arial" w:cs="Arial"/>
          <w:sz w:val="20"/>
          <w:szCs w:val="20"/>
        </w:rPr>
        <w:t>U</w:t>
      </w:r>
      <w:r w:rsidR="007C4C24">
        <w:rPr>
          <w:rStyle w:val="FontStyle38"/>
          <w:rFonts w:ascii="Arial" w:hAnsi="Arial" w:cs="Arial"/>
          <w:sz w:val="20"/>
          <w:szCs w:val="20"/>
        </w:rPr>
        <w:t>rz</w:t>
      </w:r>
      <w:r w:rsidRPr="00B4649E">
        <w:rPr>
          <w:rStyle w:val="FontStyle38"/>
          <w:rFonts w:ascii="Arial" w:hAnsi="Arial" w:cs="Arial"/>
          <w:sz w:val="20"/>
          <w:szCs w:val="20"/>
        </w:rPr>
        <w:t>. UE</w:t>
      </w:r>
      <w:r w:rsidR="007C4C24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L</w:t>
      </w:r>
      <w:r w:rsidR="00233EAE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z</w:t>
      </w:r>
      <w:r w:rsidR="00233EAE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2023</w:t>
      </w:r>
      <w:r w:rsidR="007C4C24">
        <w:rPr>
          <w:rStyle w:val="FontStyle38"/>
          <w:rFonts w:ascii="Arial" w:hAnsi="Arial" w:cs="Arial"/>
          <w:sz w:val="20"/>
          <w:szCs w:val="20"/>
        </w:rPr>
        <w:t>/2831</w:t>
      </w:r>
      <w:r w:rsidR="00233EAE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7C4C24">
        <w:rPr>
          <w:rStyle w:val="FontStyle38"/>
          <w:rFonts w:ascii="Arial" w:hAnsi="Arial" w:cs="Arial"/>
          <w:sz w:val="20"/>
          <w:szCs w:val="20"/>
        </w:rPr>
        <w:t>z 15.12.2023 r.</w:t>
      </w:r>
      <w:r w:rsidRPr="00B4649E">
        <w:rPr>
          <w:rStyle w:val="FontStyle38"/>
          <w:rFonts w:ascii="Arial" w:hAnsi="Arial" w:cs="Arial"/>
          <w:sz w:val="20"/>
          <w:szCs w:val="20"/>
        </w:rPr>
        <w:t>).</w:t>
      </w:r>
    </w:p>
    <w:p w14:paraId="05E7FA54" w14:textId="568F3F35" w:rsidR="001F55ED" w:rsidRPr="00C84C73" w:rsidRDefault="001F55ED" w:rsidP="007C4C24">
      <w:pPr>
        <w:pStyle w:val="Style17"/>
        <w:widowControl/>
        <w:numPr>
          <w:ilvl w:val="0"/>
          <w:numId w:val="46"/>
        </w:numPr>
        <w:tabs>
          <w:tab w:val="left" w:pos="355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Rozporządzenie Komisji </w:t>
      </w:r>
      <w:r w:rsidRPr="00B4649E">
        <w:rPr>
          <w:rFonts w:ascii="Arial" w:hAnsi="Arial" w:cs="Arial"/>
          <w:sz w:val="20"/>
          <w:szCs w:val="20"/>
        </w:rPr>
        <w:t>UE Nr 1408/2013 z dnia 18 grudnia 2013 r. w sprawie stosowania art. 107</w:t>
      </w:r>
      <w:r w:rsidR="00F502C3" w:rsidRPr="00B4649E">
        <w:rPr>
          <w:rFonts w:ascii="Arial" w:hAnsi="Arial" w:cs="Arial"/>
          <w:sz w:val="20"/>
          <w:szCs w:val="20"/>
        </w:rPr>
        <w:t xml:space="preserve">           </w:t>
      </w:r>
      <w:r w:rsidRPr="00B4649E">
        <w:rPr>
          <w:rFonts w:ascii="Arial" w:hAnsi="Arial" w:cs="Arial"/>
          <w:sz w:val="20"/>
          <w:szCs w:val="20"/>
        </w:rPr>
        <w:t xml:space="preserve"> i 108 Traktatu o funkcjonowaniu Unii Europejskiej do pomocy de minimis </w:t>
      </w:r>
      <w:r w:rsidR="0001551A" w:rsidRPr="00B4649E">
        <w:rPr>
          <w:rFonts w:ascii="Arial" w:hAnsi="Arial" w:cs="Arial"/>
          <w:sz w:val="20"/>
          <w:szCs w:val="20"/>
        </w:rPr>
        <w:t xml:space="preserve">w sektorze rolnym </w:t>
      </w:r>
      <w:r w:rsidRPr="00B4649E">
        <w:rPr>
          <w:rFonts w:ascii="Arial" w:hAnsi="Arial" w:cs="Arial"/>
          <w:sz w:val="20"/>
          <w:szCs w:val="20"/>
        </w:rPr>
        <w:t xml:space="preserve">(Dz. Urz. UE </w:t>
      </w:r>
      <w:r w:rsidRPr="00C84C73">
        <w:rPr>
          <w:rFonts w:ascii="Arial" w:hAnsi="Arial" w:cs="Arial"/>
          <w:sz w:val="20"/>
          <w:szCs w:val="20"/>
        </w:rPr>
        <w:t>L 352 z 24.12.2013 str.</w:t>
      </w:r>
      <w:r w:rsidR="00E03AA6" w:rsidRPr="00C84C73">
        <w:rPr>
          <w:rFonts w:ascii="Arial" w:hAnsi="Arial" w:cs="Arial"/>
          <w:sz w:val="20"/>
          <w:szCs w:val="20"/>
        </w:rPr>
        <w:t>9</w:t>
      </w:r>
      <w:r w:rsidR="006868A9" w:rsidRPr="00C84C73">
        <w:rPr>
          <w:rFonts w:ascii="Arial" w:hAnsi="Arial" w:cs="Arial"/>
          <w:sz w:val="20"/>
          <w:szCs w:val="20"/>
        </w:rPr>
        <w:t xml:space="preserve"> z późn. zm.</w:t>
      </w:r>
      <w:r w:rsidRPr="00C84C73">
        <w:rPr>
          <w:rFonts w:ascii="Arial" w:hAnsi="Arial" w:cs="Arial"/>
          <w:sz w:val="20"/>
          <w:szCs w:val="20"/>
        </w:rPr>
        <w:t>),</w:t>
      </w:r>
    </w:p>
    <w:p w14:paraId="13AF98AF" w14:textId="0C11E9A5" w:rsidR="00541910" w:rsidRPr="00B4649E" w:rsidRDefault="00541910" w:rsidP="007C4C24">
      <w:pPr>
        <w:pStyle w:val="Style17"/>
        <w:widowControl/>
        <w:numPr>
          <w:ilvl w:val="0"/>
          <w:numId w:val="46"/>
        </w:numPr>
        <w:tabs>
          <w:tab w:val="left" w:pos="851"/>
        </w:tabs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Ustawa z dnia 12 marca 2022 r. o pomocy obywatelom Ukrainy w związku z konfliktem zbrojnym na terytorium tego państwa.</w:t>
      </w:r>
    </w:p>
    <w:p w14:paraId="7504585E" w14:textId="47D5AAEB" w:rsidR="00BC6888" w:rsidRDefault="00503174" w:rsidP="007C4C24">
      <w:pPr>
        <w:pStyle w:val="Style17"/>
        <w:widowControl/>
        <w:numPr>
          <w:ilvl w:val="0"/>
          <w:numId w:val="46"/>
        </w:numPr>
        <w:tabs>
          <w:tab w:val="left" w:pos="851"/>
        </w:tabs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Ustawa z dnia 23 kwietnia 1964 r. -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Kodeks cywilny</w:t>
      </w:r>
      <w:r w:rsidR="00541910" w:rsidRPr="00B4649E">
        <w:rPr>
          <w:rStyle w:val="FontStyle38"/>
          <w:rFonts w:ascii="Arial" w:hAnsi="Arial" w:cs="Arial"/>
          <w:sz w:val="20"/>
          <w:szCs w:val="20"/>
        </w:rPr>
        <w:t>.</w:t>
      </w:r>
    </w:p>
    <w:p w14:paraId="6B0ADA2D" w14:textId="7B4E2306" w:rsidR="00905B8F" w:rsidRPr="00C84C73" w:rsidRDefault="00905B8F" w:rsidP="007C4C24">
      <w:pPr>
        <w:pStyle w:val="Style17"/>
        <w:widowControl/>
        <w:numPr>
          <w:ilvl w:val="0"/>
          <w:numId w:val="46"/>
        </w:numPr>
        <w:tabs>
          <w:tab w:val="left" w:pos="851"/>
        </w:tabs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Style w:val="FontStyle38"/>
          <w:rFonts w:ascii="Arial" w:hAnsi="Arial" w:cs="Arial"/>
          <w:sz w:val="20"/>
          <w:szCs w:val="20"/>
        </w:rPr>
        <w:t xml:space="preserve">Ustawa z dnia 26 czerwca 1974 r. - Kodeks pracy. </w:t>
      </w:r>
    </w:p>
    <w:p w14:paraId="0B084A62" w14:textId="77777777" w:rsidR="001A4AAD" w:rsidRPr="00B4649E" w:rsidRDefault="001A4AAD" w:rsidP="007C4C24">
      <w:pPr>
        <w:pStyle w:val="Style10"/>
        <w:widowControl/>
        <w:jc w:val="both"/>
        <w:rPr>
          <w:rStyle w:val="FontStyle39"/>
          <w:rFonts w:ascii="Arial" w:hAnsi="Arial" w:cs="Arial"/>
          <w:sz w:val="20"/>
          <w:szCs w:val="20"/>
        </w:rPr>
      </w:pPr>
    </w:p>
    <w:p w14:paraId="3147E01F" w14:textId="6E609A31" w:rsidR="00776D0D" w:rsidRPr="00B4649E" w:rsidRDefault="00740D98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>§ 2</w:t>
      </w:r>
    </w:p>
    <w:p w14:paraId="2D6DC9D3" w14:textId="77777777" w:rsidR="00776D0D" w:rsidRPr="00B4649E" w:rsidRDefault="003D2805" w:rsidP="00233EAE">
      <w:pPr>
        <w:pStyle w:val="Style21"/>
        <w:widowControl/>
        <w:jc w:val="left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>Ilekroć w R</w:t>
      </w:r>
      <w:r w:rsidR="005C2D87" w:rsidRPr="00B4649E">
        <w:rPr>
          <w:rStyle w:val="FontStyle39"/>
          <w:rFonts w:ascii="Arial" w:hAnsi="Arial" w:cs="Arial"/>
          <w:sz w:val="20"/>
          <w:szCs w:val="20"/>
        </w:rPr>
        <w:t>egulaminie jest mowa o :</w:t>
      </w:r>
    </w:p>
    <w:p w14:paraId="46B4687F" w14:textId="20075002" w:rsidR="007D0B49" w:rsidRPr="00B4649E" w:rsidRDefault="005C2D87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Bezrobotnym </w:t>
      </w:r>
      <w:r w:rsidR="00082A3C" w:rsidRPr="00B4649E">
        <w:rPr>
          <w:rStyle w:val="FontStyle38"/>
          <w:rFonts w:ascii="Arial" w:hAnsi="Arial" w:cs="Arial"/>
          <w:sz w:val="20"/>
          <w:szCs w:val="20"/>
        </w:rPr>
        <w:t>–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oznacza to osobę, o której mowa w art. 2 ust. 1 pkt. 2 ustawy z dnia 20 kwietnia 2004</w:t>
      </w:r>
      <w:r w:rsidR="00DE2EEF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r. o promocji zatrudnienia i instytucjach rynku pracy</w:t>
      </w:r>
      <w:r w:rsidR="001F55ED" w:rsidRPr="00B4649E">
        <w:rPr>
          <w:rStyle w:val="FontStyle38"/>
          <w:rFonts w:ascii="Arial" w:hAnsi="Arial" w:cs="Arial"/>
          <w:sz w:val="20"/>
          <w:szCs w:val="20"/>
        </w:rPr>
        <w:t>.</w:t>
      </w:r>
      <w:r w:rsidR="00FD2F21" w:rsidRPr="00B4649E">
        <w:rPr>
          <w:rFonts w:ascii="Arial" w:hAnsi="Arial" w:cs="Arial"/>
          <w:i/>
          <w:sz w:val="20"/>
          <w:szCs w:val="20"/>
        </w:rPr>
        <w:t xml:space="preserve"> </w:t>
      </w:r>
    </w:p>
    <w:p w14:paraId="67E45ED8" w14:textId="5657B00D" w:rsidR="00776D0D" w:rsidRPr="00B4649E" w:rsidRDefault="00FD2F21" w:rsidP="00233EAE">
      <w:pPr>
        <w:pStyle w:val="Style17"/>
        <w:widowControl/>
        <w:numPr>
          <w:ilvl w:val="0"/>
          <w:numId w:val="3"/>
        </w:numPr>
        <w:spacing w:line="240" w:lineRule="auto"/>
        <w:ind w:left="426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Dłużniku Funduszu Pracy, PFRON</w:t>
      </w:r>
      <w:r w:rsidRPr="00B4649E">
        <w:rPr>
          <w:rFonts w:ascii="Arial" w:hAnsi="Arial" w:cs="Arial"/>
          <w:sz w:val="20"/>
          <w:szCs w:val="20"/>
        </w:rPr>
        <w:t xml:space="preserve"> – </w:t>
      </w:r>
      <w:r w:rsidR="00EB0103" w:rsidRPr="00B4649E">
        <w:rPr>
          <w:rFonts w:ascii="Arial" w:hAnsi="Arial" w:cs="Arial"/>
          <w:sz w:val="20"/>
          <w:szCs w:val="20"/>
        </w:rPr>
        <w:t xml:space="preserve">oznacza to </w:t>
      </w:r>
      <w:r w:rsidRPr="00B4649E">
        <w:rPr>
          <w:rFonts w:ascii="Arial" w:hAnsi="Arial" w:cs="Arial"/>
          <w:sz w:val="20"/>
          <w:szCs w:val="20"/>
        </w:rPr>
        <w:t>osobę fizyczną, podmiot gospodarczy</w:t>
      </w:r>
      <w:r w:rsidR="00815AF1" w:rsidRPr="00B4649E">
        <w:rPr>
          <w:rFonts w:ascii="Arial" w:hAnsi="Arial" w:cs="Arial"/>
          <w:sz w:val="20"/>
          <w:szCs w:val="20"/>
        </w:rPr>
        <w:t>,</w:t>
      </w:r>
      <w:r w:rsidRPr="00B4649E">
        <w:rPr>
          <w:rFonts w:ascii="Arial" w:hAnsi="Arial" w:cs="Arial"/>
          <w:sz w:val="20"/>
          <w:szCs w:val="20"/>
        </w:rPr>
        <w:t xml:space="preserve"> która/y jest związana</w:t>
      </w:r>
      <w:r w:rsidR="00882BEB" w:rsidRPr="00B4649E">
        <w:rPr>
          <w:rFonts w:ascii="Arial" w:hAnsi="Arial" w:cs="Arial"/>
          <w:sz w:val="20"/>
          <w:szCs w:val="20"/>
        </w:rPr>
        <w:t>/y</w:t>
      </w:r>
      <w:r w:rsidRPr="00B4649E">
        <w:rPr>
          <w:rFonts w:ascii="Arial" w:hAnsi="Arial" w:cs="Arial"/>
          <w:sz w:val="20"/>
          <w:szCs w:val="20"/>
        </w:rPr>
        <w:t xml:space="preserve"> umową o dofinansowanie podjęci</w:t>
      </w:r>
      <w:r w:rsidR="000F7EF5" w:rsidRPr="00B4649E">
        <w:rPr>
          <w:rFonts w:ascii="Arial" w:hAnsi="Arial" w:cs="Arial"/>
          <w:sz w:val="20"/>
          <w:szCs w:val="20"/>
        </w:rPr>
        <w:t>a</w:t>
      </w:r>
      <w:r w:rsidRPr="00B4649E">
        <w:rPr>
          <w:rFonts w:ascii="Arial" w:hAnsi="Arial" w:cs="Arial"/>
          <w:sz w:val="20"/>
          <w:szCs w:val="20"/>
        </w:rPr>
        <w:t xml:space="preserve"> działalnoś</w:t>
      </w:r>
      <w:r w:rsidR="00D968C8" w:rsidRPr="00B4649E">
        <w:rPr>
          <w:rFonts w:ascii="Arial" w:hAnsi="Arial" w:cs="Arial"/>
          <w:sz w:val="20"/>
          <w:szCs w:val="20"/>
        </w:rPr>
        <w:t xml:space="preserve">ci gospodarczej, umową o refundację </w:t>
      </w:r>
      <w:r w:rsidRPr="00B4649E">
        <w:rPr>
          <w:rFonts w:ascii="Arial" w:hAnsi="Arial" w:cs="Arial"/>
          <w:sz w:val="20"/>
          <w:szCs w:val="20"/>
        </w:rPr>
        <w:t>kosztów wyposażenia stanowiska pracy</w:t>
      </w:r>
      <w:r w:rsidR="00D968C8" w:rsidRPr="00B4649E">
        <w:rPr>
          <w:rFonts w:ascii="Arial" w:hAnsi="Arial" w:cs="Arial"/>
          <w:sz w:val="20"/>
          <w:szCs w:val="20"/>
        </w:rPr>
        <w:t>, umową o bon na zasiedlenie</w:t>
      </w:r>
      <w:r w:rsidRPr="00B4649E">
        <w:rPr>
          <w:rFonts w:ascii="Arial" w:hAnsi="Arial" w:cs="Arial"/>
          <w:sz w:val="20"/>
          <w:szCs w:val="20"/>
        </w:rPr>
        <w:t xml:space="preserve"> (dotyczy umów zawartych z PUP w Białymstoku) lub jest zobowiązana/y </w:t>
      </w:r>
      <w:r w:rsidR="007C1E12" w:rsidRPr="00B4649E">
        <w:rPr>
          <w:rFonts w:ascii="Arial" w:hAnsi="Arial" w:cs="Arial"/>
          <w:sz w:val="20"/>
          <w:szCs w:val="20"/>
        </w:rPr>
        <w:t xml:space="preserve">na podstawie wezwania </w:t>
      </w:r>
      <w:r w:rsidRPr="00B4649E">
        <w:rPr>
          <w:rFonts w:ascii="Arial" w:hAnsi="Arial" w:cs="Arial"/>
          <w:sz w:val="20"/>
          <w:szCs w:val="20"/>
        </w:rPr>
        <w:t>do zwrotu nienależnie pobranego świadczenia</w:t>
      </w:r>
      <w:r w:rsidR="00390306" w:rsidRPr="00B4649E">
        <w:rPr>
          <w:rFonts w:ascii="Arial" w:hAnsi="Arial" w:cs="Arial"/>
          <w:sz w:val="20"/>
          <w:szCs w:val="20"/>
        </w:rPr>
        <w:t>, wsparcia przyznanego w ramach Ustawy COVID-19</w:t>
      </w:r>
      <w:r w:rsidRPr="00B4649E">
        <w:rPr>
          <w:rFonts w:ascii="Arial" w:hAnsi="Arial" w:cs="Arial"/>
          <w:sz w:val="20"/>
          <w:szCs w:val="20"/>
        </w:rPr>
        <w:t xml:space="preserve">, </w:t>
      </w:r>
      <w:r w:rsidR="00D968C8" w:rsidRPr="00B4649E">
        <w:rPr>
          <w:rFonts w:ascii="Arial" w:hAnsi="Arial" w:cs="Arial"/>
          <w:sz w:val="20"/>
          <w:szCs w:val="20"/>
        </w:rPr>
        <w:t xml:space="preserve">dofinansowania podjęcia działalności gospodarczej, </w:t>
      </w:r>
      <w:r w:rsidRPr="00B4649E">
        <w:rPr>
          <w:rFonts w:ascii="Arial" w:hAnsi="Arial" w:cs="Arial"/>
          <w:sz w:val="20"/>
          <w:szCs w:val="20"/>
        </w:rPr>
        <w:t>refundacji kosztó</w:t>
      </w:r>
      <w:r w:rsidR="00D968C8" w:rsidRPr="00B4649E">
        <w:rPr>
          <w:rFonts w:ascii="Arial" w:hAnsi="Arial" w:cs="Arial"/>
          <w:sz w:val="20"/>
          <w:szCs w:val="20"/>
        </w:rPr>
        <w:t>w wyposażenia stanowiska pracy, bonu na zasiedlenie.</w:t>
      </w:r>
      <w:r w:rsidRPr="00B4649E">
        <w:rPr>
          <w:rFonts w:ascii="Arial" w:hAnsi="Arial" w:cs="Arial"/>
          <w:i/>
          <w:sz w:val="20"/>
          <w:szCs w:val="20"/>
        </w:rPr>
        <w:t xml:space="preserve">  </w:t>
      </w:r>
    </w:p>
    <w:p w14:paraId="26778CD8" w14:textId="26329168" w:rsidR="00D94BBB" w:rsidRPr="00B4649E" w:rsidRDefault="005C2D87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Komisji </w:t>
      </w:r>
      <w:r w:rsidR="00082A3C" w:rsidRPr="00B4649E">
        <w:rPr>
          <w:rStyle w:val="FontStyle38"/>
          <w:rFonts w:ascii="Arial" w:hAnsi="Arial" w:cs="Arial"/>
          <w:sz w:val="20"/>
          <w:szCs w:val="20"/>
        </w:rPr>
        <w:t>–</w:t>
      </w:r>
      <w:r w:rsidR="0063362A" w:rsidRPr="00B4649E">
        <w:rPr>
          <w:rStyle w:val="FontStyle38"/>
          <w:rFonts w:ascii="Arial" w:hAnsi="Arial" w:cs="Arial"/>
          <w:sz w:val="20"/>
          <w:szCs w:val="20"/>
        </w:rPr>
        <w:t xml:space="preserve"> oznacza to </w:t>
      </w:r>
      <w:r w:rsidR="00E8051F" w:rsidRPr="00B4649E">
        <w:rPr>
          <w:rFonts w:ascii="Arial" w:eastAsia="Times New Roman" w:hAnsi="Arial" w:cs="Arial"/>
          <w:sz w:val="20"/>
          <w:szCs w:val="20"/>
        </w:rPr>
        <w:t xml:space="preserve">Komisję ds. opiniowania wniosków o organizację miejsc pracy ze środków FP </w:t>
      </w:r>
      <w:r w:rsidR="00F502C3" w:rsidRPr="00B4649E">
        <w:rPr>
          <w:rFonts w:ascii="Arial" w:eastAsia="Times New Roman" w:hAnsi="Arial" w:cs="Arial"/>
          <w:sz w:val="20"/>
          <w:szCs w:val="20"/>
        </w:rPr>
        <w:t xml:space="preserve">              </w:t>
      </w:r>
      <w:r w:rsidR="00E8051F" w:rsidRPr="00B4649E">
        <w:rPr>
          <w:rFonts w:ascii="Arial" w:eastAsia="Times New Roman" w:hAnsi="Arial" w:cs="Arial"/>
          <w:sz w:val="20"/>
          <w:szCs w:val="20"/>
        </w:rPr>
        <w:t xml:space="preserve">i EFS powołaną </w:t>
      </w:r>
      <w:r w:rsidR="0034558A" w:rsidRPr="00B4649E">
        <w:rPr>
          <w:rFonts w:ascii="Arial" w:eastAsia="Times New Roman" w:hAnsi="Arial" w:cs="Arial"/>
          <w:sz w:val="20"/>
          <w:szCs w:val="20"/>
        </w:rPr>
        <w:t xml:space="preserve">Zarządzeniem </w:t>
      </w:r>
      <w:r w:rsidR="00D94BBB" w:rsidRPr="00B4649E">
        <w:rPr>
          <w:rFonts w:ascii="Arial" w:eastAsia="Times New Roman" w:hAnsi="Arial" w:cs="Arial"/>
          <w:b/>
          <w:bCs/>
          <w:sz w:val="20"/>
          <w:szCs w:val="20"/>
        </w:rPr>
        <w:t>Nr 38/2022 Dyrektora PUP z dnia 31 października 2022 r</w:t>
      </w:r>
      <w:r w:rsidR="00D94BBB" w:rsidRPr="00B4649E">
        <w:rPr>
          <w:rFonts w:ascii="Arial" w:eastAsia="Times New Roman" w:hAnsi="Arial" w:cs="Arial"/>
          <w:b/>
          <w:bCs/>
          <w:i/>
          <w:sz w:val="20"/>
          <w:szCs w:val="20"/>
        </w:rPr>
        <w:t>.</w:t>
      </w:r>
      <w:r w:rsidR="00DD2B9B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</w:t>
      </w:r>
      <w:r w:rsidR="00DD2B9B" w:rsidRPr="00C84C73">
        <w:rPr>
          <w:rFonts w:ascii="Arial" w:eastAsia="Times New Roman" w:hAnsi="Arial" w:cs="Arial"/>
          <w:iCs/>
          <w:sz w:val="20"/>
          <w:szCs w:val="20"/>
        </w:rPr>
        <w:t>ze zmianami</w:t>
      </w:r>
      <w:r w:rsidR="00DD2B9B">
        <w:rPr>
          <w:rFonts w:ascii="Arial" w:eastAsia="Times New Roman" w:hAnsi="Arial" w:cs="Arial"/>
          <w:iCs/>
          <w:sz w:val="20"/>
          <w:szCs w:val="20"/>
        </w:rPr>
        <w:t>.</w:t>
      </w:r>
      <w:r w:rsidR="00D94BBB" w:rsidRPr="00B4649E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719BFC20" w14:textId="1FCD6A66" w:rsidR="00776D0D" w:rsidRPr="00B4649E" w:rsidRDefault="005C2D87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Niepublicznym przedszkolu i niepublicznej szkole </w:t>
      </w:r>
      <w:r w:rsidR="00082A3C" w:rsidRPr="00B4649E">
        <w:rPr>
          <w:rStyle w:val="FontStyle39"/>
          <w:rFonts w:ascii="Arial" w:hAnsi="Arial" w:cs="Arial"/>
          <w:b w:val="0"/>
          <w:sz w:val="20"/>
          <w:szCs w:val="20"/>
        </w:rPr>
        <w:t>–</w:t>
      </w:r>
      <w:r w:rsidRPr="00B4649E">
        <w:rPr>
          <w:rStyle w:val="FontStyle39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ozn</w:t>
      </w:r>
      <w:r w:rsidR="002F6E09" w:rsidRPr="00B4649E">
        <w:rPr>
          <w:rStyle w:val="FontStyle38"/>
          <w:rFonts w:ascii="Arial" w:hAnsi="Arial" w:cs="Arial"/>
          <w:sz w:val="20"/>
          <w:szCs w:val="20"/>
        </w:rPr>
        <w:t>acza podmioty, o których mowa</w:t>
      </w:r>
      <w:r w:rsidR="00862D4C" w:rsidRPr="00B4649E">
        <w:rPr>
          <w:rStyle w:val="FontStyle38"/>
          <w:rFonts w:ascii="Arial" w:hAnsi="Arial" w:cs="Arial"/>
          <w:sz w:val="20"/>
          <w:szCs w:val="20"/>
        </w:rPr>
        <w:t xml:space="preserve"> ustawy z dnia </w:t>
      </w:r>
      <w:r w:rsidR="0097366D" w:rsidRPr="00B4649E">
        <w:rPr>
          <w:rStyle w:val="FontStyle38"/>
          <w:rFonts w:ascii="Arial" w:hAnsi="Arial" w:cs="Arial"/>
          <w:sz w:val="20"/>
          <w:szCs w:val="20"/>
        </w:rPr>
        <w:t>14 grudnia 2016r. – Prawo oświatowe,</w:t>
      </w:r>
      <w:r w:rsidR="007B2E92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</w:p>
    <w:p w14:paraId="21ADA353" w14:textId="09AD3996" w:rsidR="007B3EB0" w:rsidRPr="00B4649E" w:rsidRDefault="007B3EB0" w:rsidP="00233EAE">
      <w:pPr>
        <w:pStyle w:val="Style17"/>
        <w:widowControl/>
        <w:numPr>
          <w:ilvl w:val="0"/>
          <w:numId w:val="3"/>
        </w:numPr>
        <w:spacing w:line="240" w:lineRule="auto"/>
        <w:ind w:left="426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Opiekunie </w:t>
      </w:r>
      <w:r w:rsidR="00082A3C" w:rsidRPr="00B4649E">
        <w:rPr>
          <w:rStyle w:val="FontStyle38"/>
          <w:rFonts w:ascii="Arial" w:hAnsi="Arial" w:cs="Arial"/>
          <w:sz w:val="20"/>
          <w:szCs w:val="20"/>
        </w:rPr>
        <w:t>–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oznacza to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o świadczeniach rodzinnych, lub zasiłek dla opiekuna na podstawie przepisów o ustaleniu i </w:t>
      </w:r>
      <w:r w:rsidR="00882BEB" w:rsidRPr="00B4649E">
        <w:rPr>
          <w:rStyle w:val="FontStyle38"/>
          <w:rFonts w:ascii="Arial" w:hAnsi="Arial" w:cs="Arial"/>
          <w:sz w:val="20"/>
          <w:szCs w:val="20"/>
        </w:rPr>
        <w:t>wypłacie zasiłków dla opiekunów.</w:t>
      </w:r>
    </w:p>
    <w:p w14:paraId="689E5A0A" w14:textId="0CE4D46F" w:rsidR="007B3EB0" w:rsidRPr="00B4649E" w:rsidRDefault="007B3EB0" w:rsidP="00233EAE">
      <w:pPr>
        <w:pStyle w:val="Style17"/>
        <w:widowControl/>
        <w:numPr>
          <w:ilvl w:val="0"/>
          <w:numId w:val="3"/>
        </w:numPr>
        <w:spacing w:line="240" w:lineRule="auto"/>
        <w:ind w:left="426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 xml:space="preserve">Osobie skierowanej </w:t>
      </w:r>
      <w:r w:rsidRPr="00B4649E">
        <w:rPr>
          <w:rFonts w:ascii="Arial" w:hAnsi="Arial" w:cs="Arial"/>
          <w:sz w:val="20"/>
          <w:szCs w:val="20"/>
        </w:rPr>
        <w:t xml:space="preserve">– oznacza to bezrobotnego, opiekuna lub </w:t>
      </w:r>
      <w:r w:rsidR="001F55ED" w:rsidRPr="00B4649E">
        <w:rPr>
          <w:rFonts w:ascii="Arial" w:hAnsi="Arial" w:cs="Arial"/>
          <w:sz w:val="20"/>
          <w:szCs w:val="20"/>
        </w:rPr>
        <w:t xml:space="preserve">poszukującego pracy </w:t>
      </w:r>
      <w:r w:rsidRPr="00B4649E">
        <w:rPr>
          <w:rFonts w:ascii="Arial" w:hAnsi="Arial" w:cs="Arial"/>
          <w:sz w:val="20"/>
          <w:szCs w:val="20"/>
        </w:rPr>
        <w:t xml:space="preserve">absolwenta skierowanego do pracy na stanowisku objętym refundacją kosztów wyposażenia lub </w:t>
      </w:r>
      <w:r w:rsidR="00882BEB" w:rsidRPr="00B4649E">
        <w:rPr>
          <w:rFonts w:ascii="Arial" w:hAnsi="Arial" w:cs="Arial"/>
          <w:sz w:val="20"/>
          <w:szCs w:val="20"/>
        </w:rPr>
        <w:t>doposażenia.</w:t>
      </w:r>
    </w:p>
    <w:p w14:paraId="08245EA7" w14:textId="0441A2E0" w:rsidR="00776D0D" w:rsidRPr="00B4649E" w:rsidRDefault="005C2D87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Podmiocie </w:t>
      </w:r>
      <w:r w:rsidR="00082A3C" w:rsidRPr="00B4649E">
        <w:rPr>
          <w:rStyle w:val="FontStyle39"/>
          <w:rFonts w:ascii="Arial" w:hAnsi="Arial" w:cs="Arial"/>
          <w:b w:val="0"/>
          <w:sz w:val="20"/>
          <w:szCs w:val="20"/>
        </w:rPr>
        <w:t>–</w:t>
      </w:r>
      <w:r w:rsidRPr="00B4649E">
        <w:rPr>
          <w:rStyle w:val="FontStyle39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oznacza to podmiot prowadzący działalność go</w:t>
      </w:r>
      <w:r w:rsidR="002F6E09" w:rsidRPr="00B4649E">
        <w:rPr>
          <w:rStyle w:val="FontStyle38"/>
          <w:rFonts w:ascii="Arial" w:hAnsi="Arial" w:cs="Arial"/>
          <w:sz w:val="20"/>
          <w:szCs w:val="20"/>
        </w:rPr>
        <w:t xml:space="preserve">spodarczą w rozumieniu </w:t>
      </w:r>
      <w:r w:rsidR="00B8125B" w:rsidRPr="00B4649E">
        <w:rPr>
          <w:rStyle w:val="FontStyle38"/>
          <w:rFonts w:ascii="Arial" w:hAnsi="Arial" w:cs="Arial"/>
          <w:sz w:val="20"/>
          <w:szCs w:val="20"/>
        </w:rPr>
        <w:t xml:space="preserve">ustawy z dnia </w:t>
      </w:r>
      <w:r w:rsidR="00F502C3" w:rsidRPr="00B4649E">
        <w:rPr>
          <w:rStyle w:val="FontStyle38"/>
          <w:rFonts w:ascii="Arial" w:hAnsi="Arial" w:cs="Arial"/>
          <w:sz w:val="20"/>
          <w:szCs w:val="20"/>
        </w:rPr>
        <w:t xml:space="preserve">           </w:t>
      </w:r>
      <w:r w:rsidR="00B8125B" w:rsidRPr="00B4649E">
        <w:rPr>
          <w:rStyle w:val="FontStyle38"/>
          <w:rFonts w:ascii="Arial" w:hAnsi="Arial" w:cs="Arial"/>
          <w:sz w:val="20"/>
          <w:szCs w:val="20"/>
        </w:rPr>
        <w:t>6 marca 2018 r. „Prawo przedsiębiorców”</w:t>
      </w:r>
      <w:r w:rsidR="00882BEB" w:rsidRPr="00B4649E">
        <w:rPr>
          <w:rStyle w:val="FontStyle38"/>
          <w:rFonts w:ascii="Arial" w:hAnsi="Arial" w:cs="Arial"/>
          <w:sz w:val="20"/>
          <w:szCs w:val="20"/>
        </w:rPr>
        <w:t>.</w:t>
      </w:r>
      <w:r w:rsidR="00B8125B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</w:p>
    <w:p w14:paraId="1093CCFA" w14:textId="0B2CE452" w:rsidR="0083061B" w:rsidRPr="00B4649E" w:rsidRDefault="0083061B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Podmiocie świadczącym usługi rehabilitacyjne </w:t>
      </w:r>
      <w:r w:rsidRPr="00B4649E">
        <w:rPr>
          <w:rStyle w:val="FontStyle39"/>
          <w:rFonts w:ascii="Arial" w:hAnsi="Arial" w:cs="Arial"/>
          <w:b w:val="0"/>
          <w:sz w:val="20"/>
          <w:szCs w:val="20"/>
        </w:rPr>
        <w:t>–</w:t>
      </w:r>
      <w:r w:rsidRPr="00B4649E">
        <w:rPr>
          <w:rStyle w:val="FontStyle39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9"/>
          <w:rFonts w:ascii="Arial" w:hAnsi="Arial" w:cs="Arial"/>
          <w:b w:val="0"/>
          <w:sz w:val="20"/>
          <w:szCs w:val="20"/>
        </w:rPr>
        <w:t>oznacza to podmiot prowadzący działalność gospodarczą polegającą na świa</w:t>
      </w:r>
      <w:r w:rsidR="00882BEB" w:rsidRPr="00B4649E">
        <w:rPr>
          <w:rStyle w:val="FontStyle39"/>
          <w:rFonts w:ascii="Arial" w:hAnsi="Arial" w:cs="Arial"/>
          <w:b w:val="0"/>
          <w:sz w:val="20"/>
          <w:szCs w:val="20"/>
        </w:rPr>
        <w:t>dczeniu usług rehabilitacyjnych.</w:t>
      </w:r>
    </w:p>
    <w:p w14:paraId="6EACBBA3" w14:textId="30EF9C7F" w:rsidR="007B3EB0" w:rsidRPr="00B4649E" w:rsidRDefault="007B3EB0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Poszukującym pracy absolwencie</w:t>
      </w:r>
      <w:r w:rsidRPr="00B4649E">
        <w:rPr>
          <w:rFonts w:ascii="Arial" w:hAnsi="Arial" w:cs="Arial"/>
          <w:sz w:val="20"/>
          <w:szCs w:val="20"/>
        </w:rPr>
        <w:t xml:space="preserve"> – oznacza to poszukującą pracy osobę, która w okresie ostatnich 48 miesięcy ukończyła szk</w:t>
      </w:r>
      <w:r w:rsidR="00882BEB" w:rsidRPr="00B4649E">
        <w:rPr>
          <w:rFonts w:ascii="Arial" w:hAnsi="Arial" w:cs="Arial"/>
          <w:sz w:val="20"/>
          <w:szCs w:val="20"/>
        </w:rPr>
        <w:t>ołę lub uzyskała tytuł zawodowy.</w:t>
      </w:r>
    </w:p>
    <w:p w14:paraId="764FD174" w14:textId="1CDA637C" w:rsidR="00776D0D" w:rsidRPr="00B4649E" w:rsidRDefault="005C2D87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Producencie rolnym </w:t>
      </w:r>
      <w:r w:rsidR="00082A3C" w:rsidRPr="00B4649E">
        <w:rPr>
          <w:rStyle w:val="FontStyle39"/>
          <w:rFonts w:ascii="Arial" w:hAnsi="Arial" w:cs="Arial"/>
          <w:b w:val="0"/>
          <w:sz w:val="20"/>
          <w:szCs w:val="20"/>
        </w:rPr>
        <w:t>–</w:t>
      </w:r>
      <w:r w:rsidRPr="00B4649E">
        <w:rPr>
          <w:rStyle w:val="FontStyle39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oznacza </w:t>
      </w:r>
      <w:r w:rsidR="001F55ED" w:rsidRPr="00B4649E">
        <w:rPr>
          <w:rStyle w:val="FontStyle38"/>
          <w:rFonts w:ascii="Arial" w:hAnsi="Arial" w:cs="Arial"/>
          <w:sz w:val="20"/>
          <w:szCs w:val="20"/>
        </w:rPr>
        <w:t xml:space="preserve">to </w:t>
      </w:r>
      <w:r w:rsidRPr="00B4649E">
        <w:rPr>
          <w:rStyle w:val="FontStyle38"/>
          <w:rFonts w:ascii="Arial" w:hAnsi="Arial" w:cs="Arial"/>
          <w:sz w:val="20"/>
          <w:szCs w:val="20"/>
        </w:rPr>
        <w:t>osobę fizyczną, osobę prawną lub jednostkę organizacyjną nieposiadającą osobowości prawnej, zamieszkującą lub mającą siedzibę na terytorium Rzeczypospolitej Polskiej, będącą posiadaczem gospodarstwa rolnego w rozumieniu ustawy</w:t>
      </w:r>
      <w:r w:rsidR="00717E6A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z dnia 15 listopada 1984 r. o podatku rolnym lub prowadzącą dział specjalny produkcji rolnej,</w:t>
      </w:r>
      <w:r w:rsidR="00BE500B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o którym mowa w ustawie z dnia 26 lipca 1991 r. o podatku dochodowym od osób fizycznych lub w ustawie z dnia 15 lutego 1992 r. o poda</w:t>
      </w:r>
      <w:r w:rsidR="00BE500B" w:rsidRPr="00B4649E">
        <w:rPr>
          <w:rStyle w:val="FontStyle38"/>
          <w:rFonts w:ascii="Arial" w:hAnsi="Arial" w:cs="Arial"/>
          <w:sz w:val="20"/>
          <w:szCs w:val="20"/>
        </w:rPr>
        <w:t xml:space="preserve">tku dochodowym od osób prawnych, </w:t>
      </w:r>
      <w:r w:rsidRPr="00B4649E">
        <w:rPr>
          <w:rStyle w:val="FontStyle38"/>
          <w:rFonts w:ascii="Arial" w:hAnsi="Arial" w:cs="Arial"/>
          <w:sz w:val="20"/>
          <w:szCs w:val="20"/>
        </w:rPr>
        <w:t>zatrudniając</w:t>
      </w:r>
      <w:r w:rsidR="00BE500B" w:rsidRPr="00B4649E">
        <w:rPr>
          <w:rStyle w:val="FontStyle38"/>
          <w:rFonts w:ascii="Arial" w:hAnsi="Arial" w:cs="Arial"/>
          <w:sz w:val="20"/>
          <w:szCs w:val="20"/>
        </w:rPr>
        <w:t xml:space="preserve">ą </w:t>
      </w:r>
      <w:r w:rsidRPr="00B4649E">
        <w:rPr>
          <w:rStyle w:val="FontStyle38"/>
          <w:rFonts w:ascii="Arial" w:hAnsi="Arial" w:cs="Arial"/>
          <w:sz w:val="20"/>
          <w:szCs w:val="20"/>
        </w:rPr>
        <w:t>w okresie ostatnich 6 miesięcy, w każdym miesiącu, co najmniej jednego pracownika w pełnym wymiarze czasu pracy.</w:t>
      </w:r>
    </w:p>
    <w:p w14:paraId="6F235675" w14:textId="65122764" w:rsidR="001640FD" w:rsidRPr="00B4649E" w:rsidRDefault="005C2D87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Przeciętnym wynagrodzeniu </w:t>
      </w:r>
      <w:r w:rsidR="0063362A" w:rsidRPr="00B4649E">
        <w:rPr>
          <w:rStyle w:val="FontStyle38"/>
          <w:rFonts w:ascii="Arial" w:hAnsi="Arial" w:cs="Arial"/>
          <w:sz w:val="20"/>
          <w:szCs w:val="20"/>
        </w:rPr>
        <w:t>–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63362A" w:rsidRPr="00B4649E">
        <w:rPr>
          <w:rStyle w:val="FontStyle38"/>
          <w:rFonts w:ascii="Arial" w:hAnsi="Arial" w:cs="Arial"/>
          <w:sz w:val="20"/>
          <w:szCs w:val="20"/>
        </w:rPr>
        <w:t>należy przez to rozumieć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przeciętne wynagrodzenie w poprzednim kwartale od pierwszego dnia następnego miesiąca po ogłoszeniu przez Prezesa G</w:t>
      </w:r>
      <w:r w:rsidR="00D01B19" w:rsidRPr="00B4649E">
        <w:rPr>
          <w:rStyle w:val="FontStyle38"/>
          <w:rFonts w:ascii="Arial" w:hAnsi="Arial" w:cs="Arial"/>
          <w:sz w:val="20"/>
          <w:szCs w:val="20"/>
        </w:rPr>
        <w:t>łównego Urzędu Statystycznego w </w:t>
      </w:r>
      <w:r w:rsidRPr="00B4649E">
        <w:rPr>
          <w:rStyle w:val="FontStyle38"/>
          <w:rFonts w:ascii="Arial" w:hAnsi="Arial" w:cs="Arial"/>
          <w:sz w:val="20"/>
          <w:szCs w:val="20"/>
        </w:rPr>
        <w:t>Dzienniku Urzędowym Rzeczpospo</w:t>
      </w:r>
      <w:r w:rsidR="00695CDC" w:rsidRPr="00B4649E">
        <w:rPr>
          <w:rStyle w:val="FontStyle38"/>
          <w:rFonts w:ascii="Arial" w:hAnsi="Arial" w:cs="Arial"/>
          <w:sz w:val="20"/>
          <w:szCs w:val="20"/>
        </w:rPr>
        <w:t>litej Polskiej „Monitor Polski", na podstawie art. 20 pkt 2 ustawy z dnia 17 grudnia 1998 r. o emeryturach i rentach z F</w:t>
      </w:r>
      <w:r w:rsidR="00BE500B" w:rsidRPr="00B4649E">
        <w:rPr>
          <w:rStyle w:val="FontStyle38"/>
          <w:rFonts w:ascii="Arial" w:hAnsi="Arial" w:cs="Arial"/>
          <w:sz w:val="20"/>
          <w:szCs w:val="20"/>
        </w:rPr>
        <w:t>unduszu Ubezpieczeń Społecznych.</w:t>
      </w:r>
    </w:p>
    <w:p w14:paraId="39B8C881" w14:textId="023D9CBA" w:rsidR="001640FD" w:rsidRPr="00B4649E" w:rsidRDefault="00C47AE2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b/>
          <w:sz w:val="20"/>
          <w:szCs w:val="20"/>
        </w:rPr>
        <w:t>Refundacji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– oznacza to refundację przez Urząd kosztów poniesionych na wyposażenie lub doposażenie stanowiska pracy dla </w:t>
      </w:r>
      <w:r w:rsidR="00BE500B" w:rsidRPr="00B4649E">
        <w:rPr>
          <w:rStyle w:val="FontStyle38"/>
          <w:rFonts w:ascii="Arial" w:hAnsi="Arial" w:cs="Arial"/>
          <w:sz w:val="20"/>
          <w:szCs w:val="20"/>
        </w:rPr>
        <w:t>osoby skierowanej</w:t>
      </w:r>
      <w:r w:rsidRPr="00B4649E">
        <w:rPr>
          <w:rStyle w:val="FontStyle38"/>
          <w:rFonts w:ascii="Arial" w:hAnsi="Arial" w:cs="Arial"/>
          <w:sz w:val="20"/>
          <w:szCs w:val="20"/>
        </w:rPr>
        <w:t>.</w:t>
      </w:r>
      <w:r w:rsidR="007B3EB0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</w:p>
    <w:p w14:paraId="00F0DC67" w14:textId="40EFE441" w:rsidR="006E330E" w:rsidRPr="00B4649E" w:rsidRDefault="005C2D87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lastRenderedPageBreak/>
        <w:t xml:space="preserve">Staroście </w:t>
      </w:r>
      <w:r w:rsidR="00D81701" w:rsidRPr="00B4649E">
        <w:rPr>
          <w:rStyle w:val="FontStyle38"/>
          <w:rFonts w:ascii="Arial" w:hAnsi="Arial" w:cs="Arial"/>
          <w:sz w:val="20"/>
          <w:szCs w:val="20"/>
        </w:rPr>
        <w:t>–</w:t>
      </w:r>
      <w:r w:rsidR="00221F44" w:rsidRPr="00B4649E">
        <w:rPr>
          <w:rStyle w:val="FontStyle38"/>
          <w:rFonts w:ascii="Arial" w:hAnsi="Arial" w:cs="Arial"/>
          <w:sz w:val="20"/>
          <w:szCs w:val="20"/>
        </w:rPr>
        <w:t xml:space="preserve"> oznacza to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działającego z upoważnienia Starosty </w:t>
      </w:r>
      <w:r w:rsidR="00406B8B" w:rsidRPr="00B4649E">
        <w:rPr>
          <w:rStyle w:val="FontStyle38"/>
          <w:rFonts w:ascii="Arial" w:hAnsi="Arial" w:cs="Arial"/>
          <w:sz w:val="20"/>
          <w:szCs w:val="20"/>
        </w:rPr>
        <w:t>Powiatu</w:t>
      </w:r>
      <w:r w:rsidR="00221F44" w:rsidRPr="00B4649E">
        <w:rPr>
          <w:rStyle w:val="FontStyle38"/>
          <w:rFonts w:ascii="Arial" w:hAnsi="Arial" w:cs="Arial"/>
          <w:sz w:val="20"/>
          <w:szCs w:val="20"/>
        </w:rPr>
        <w:t xml:space="preserve"> Białostockiego </w:t>
      </w:r>
      <w:r w:rsidRPr="00B4649E">
        <w:rPr>
          <w:rStyle w:val="FontStyle38"/>
          <w:rFonts w:ascii="Arial" w:hAnsi="Arial" w:cs="Arial"/>
          <w:sz w:val="20"/>
          <w:szCs w:val="20"/>
        </w:rPr>
        <w:t>Dyrektora</w:t>
      </w:r>
      <w:r w:rsidR="006E330E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Powiatowego Urzędu Pracy w Białymstoku lub Zastępcę Dyrektora Powiatowego Urzędu Pracy </w:t>
      </w:r>
      <w:r w:rsidR="00F502C3" w:rsidRPr="00B4649E">
        <w:rPr>
          <w:rStyle w:val="FontStyle38"/>
          <w:rFonts w:ascii="Arial" w:hAnsi="Arial" w:cs="Arial"/>
          <w:sz w:val="20"/>
          <w:szCs w:val="20"/>
        </w:rPr>
        <w:t xml:space="preserve">               </w:t>
      </w:r>
      <w:r w:rsidRPr="00B4649E">
        <w:rPr>
          <w:rStyle w:val="FontStyle38"/>
          <w:rFonts w:ascii="Arial" w:hAnsi="Arial" w:cs="Arial"/>
          <w:sz w:val="20"/>
          <w:szCs w:val="20"/>
        </w:rPr>
        <w:t>w Białymstok</w:t>
      </w:r>
      <w:r w:rsidR="001640FD" w:rsidRPr="00B4649E">
        <w:rPr>
          <w:rStyle w:val="FontStyle38"/>
          <w:rFonts w:ascii="Arial" w:hAnsi="Arial" w:cs="Arial"/>
          <w:sz w:val="20"/>
          <w:szCs w:val="20"/>
        </w:rPr>
        <w:t>u.</w:t>
      </w:r>
    </w:p>
    <w:p w14:paraId="6E834633" w14:textId="675A671B" w:rsidR="000770CF" w:rsidRPr="00B4649E" w:rsidRDefault="000770CF" w:rsidP="00233EAE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425" w:hanging="357"/>
        <w:jc w:val="both"/>
        <w:rPr>
          <w:rStyle w:val="FontStyle39"/>
          <w:rFonts w:ascii="Arial" w:hAnsi="Arial" w:cs="Arial"/>
          <w:b w:val="0"/>
          <w:bCs w:val="0"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 xml:space="preserve">Umowie </w:t>
      </w:r>
      <w:r w:rsidRPr="00B4649E">
        <w:rPr>
          <w:rFonts w:ascii="Arial" w:hAnsi="Arial" w:cs="Arial"/>
          <w:sz w:val="20"/>
          <w:szCs w:val="20"/>
        </w:rPr>
        <w:t>–</w:t>
      </w:r>
      <w:r w:rsidRPr="00B4649E">
        <w:rPr>
          <w:rFonts w:ascii="Arial" w:hAnsi="Arial" w:cs="Arial"/>
          <w:b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oznacza to Umowę o refundację kosztów wyposażenia stanowiska pracy.</w:t>
      </w:r>
    </w:p>
    <w:p w14:paraId="00457A51" w14:textId="10D24C3B" w:rsidR="00CB5415" w:rsidRPr="00B4649E" w:rsidRDefault="005C2D87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Urzędzie </w:t>
      </w:r>
      <w:r w:rsidR="00D81701" w:rsidRPr="00B4649E">
        <w:rPr>
          <w:rStyle w:val="FontStyle38"/>
          <w:rFonts w:ascii="Arial" w:hAnsi="Arial" w:cs="Arial"/>
          <w:sz w:val="20"/>
          <w:szCs w:val="20"/>
        </w:rPr>
        <w:t>–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oznacza to Powi</w:t>
      </w:r>
      <w:r w:rsidR="00CB5415" w:rsidRPr="00B4649E">
        <w:rPr>
          <w:rStyle w:val="FontStyle38"/>
          <w:rFonts w:ascii="Arial" w:hAnsi="Arial" w:cs="Arial"/>
          <w:sz w:val="20"/>
          <w:szCs w:val="20"/>
        </w:rPr>
        <w:t xml:space="preserve">atowy Urząd Pracy w Białymstoku, </w:t>
      </w:r>
      <w:r w:rsidR="00CB5415" w:rsidRPr="00B4649E">
        <w:rPr>
          <w:rFonts w:ascii="Arial" w:hAnsi="Arial" w:cs="Arial"/>
          <w:sz w:val="20"/>
          <w:szCs w:val="20"/>
        </w:rPr>
        <w:t>działający w imieniu Powiatu Białostockiego.</w:t>
      </w:r>
    </w:p>
    <w:p w14:paraId="52A373E5" w14:textId="0799E0E8" w:rsidR="006E330E" w:rsidRPr="00B4649E" w:rsidRDefault="001640FD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Wniosku </w:t>
      </w:r>
      <w:r w:rsidRPr="00B4649E">
        <w:rPr>
          <w:rStyle w:val="FontStyle38"/>
          <w:rFonts w:ascii="Arial" w:hAnsi="Arial" w:cs="Arial"/>
          <w:sz w:val="20"/>
          <w:szCs w:val="20"/>
        </w:rPr>
        <w:t>– oznacza to Wniosek o refundację kosztów wyposażenia lub doposażenia stanowiska pracy.</w:t>
      </w:r>
    </w:p>
    <w:p w14:paraId="63A1E807" w14:textId="637B2F88" w:rsidR="006E330E" w:rsidRPr="00B4649E" w:rsidRDefault="00C47AE2" w:rsidP="00233EAE">
      <w:pPr>
        <w:pStyle w:val="Style17"/>
        <w:widowControl/>
        <w:numPr>
          <w:ilvl w:val="0"/>
          <w:numId w:val="3"/>
        </w:numPr>
        <w:spacing w:line="240" w:lineRule="auto"/>
        <w:ind w:left="425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b/>
          <w:sz w:val="20"/>
          <w:szCs w:val="20"/>
        </w:rPr>
        <w:t>Wnioskodawcy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– oznacza to podmiot, niepubliczne przedszkole, niepubliczną szkołę, producenta rolnego</w:t>
      </w:r>
      <w:r w:rsidR="007B3EB0" w:rsidRPr="00B4649E">
        <w:rPr>
          <w:rStyle w:val="FontStyle38"/>
          <w:rFonts w:ascii="Arial" w:hAnsi="Arial" w:cs="Arial"/>
          <w:sz w:val="20"/>
          <w:szCs w:val="20"/>
        </w:rPr>
        <w:t>, żłobek, klub dziecięcy lub podmiot świadczący usługi rehabilitacyjne,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składając</w:t>
      </w:r>
      <w:r w:rsidR="00882BEB" w:rsidRPr="00B4649E">
        <w:rPr>
          <w:rStyle w:val="FontStyle38"/>
          <w:rFonts w:ascii="Arial" w:hAnsi="Arial" w:cs="Arial"/>
          <w:sz w:val="20"/>
          <w:szCs w:val="20"/>
        </w:rPr>
        <w:t>ego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wniosek o refundację kosztów wyposażenia stanowiska pracy w Urzędzie.</w:t>
      </w:r>
    </w:p>
    <w:p w14:paraId="5913848D" w14:textId="439B4AC2" w:rsidR="0083061B" w:rsidRPr="00B4649E" w:rsidRDefault="00047BAB" w:rsidP="00233EAE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425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Zakupie używanym</w:t>
      </w:r>
      <w:r w:rsidRPr="00B4649E">
        <w:rPr>
          <w:rFonts w:ascii="Arial" w:hAnsi="Arial" w:cs="Arial"/>
          <w:sz w:val="20"/>
          <w:szCs w:val="20"/>
        </w:rPr>
        <w:t xml:space="preserve"> </w:t>
      </w:r>
      <w:r w:rsidR="00D81701" w:rsidRPr="00B4649E">
        <w:rPr>
          <w:rFonts w:ascii="Arial" w:hAnsi="Arial" w:cs="Arial"/>
          <w:sz w:val="20"/>
          <w:szCs w:val="20"/>
        </w:rPr>
        <w:t>–</w:t>
      </w:r>
      <w:r w:rsidRPr="00B4649E">
        <w:rPr>
          <w:rFonts w:ascii="Arial" w:hAnsi="Arial" w:cs="Arial"/>
          <w:sz w:val="20"/>
          <w:szCs w:val="20"/>
        </w:rPr>
        <w:t xml:space="preserve"> oznacza to zakup przedmiotu, który nie jest fabrycznie nowy, był przed zakupem użytkowany </w:t>
      </w:r>
      <w:r w:rsidR="007C1E12" w:rsidRPr="00B4649E">
        <w:rPr>
          <w:rFonts w:ascii="Arial" w:hAnsi="Arial" w:cs="Arial"/>
          <w:sz w:val="20"/>
          <w:szCs w:val="20"/>
        </w:rPr>
        <w:t xml:space="preserve">przez kogokolwiek </w:t>
      </w:r>
      <w:r w:rsidRPr="00B4649E">
        <w:rPr>
          <w:rFonts w:ascii="Arial" w:hAnsi="Arial" w:cs="Arial"/>
          <w:sz w:val="20"/>
          <w:szCs w:val="20"/>
        </w:rPr>
        <w:t>lub nosi ślady użytkowania, w tym w szczególności: przedmiot powystawowy, poleasingowy, recertyfikowany, zakup dokonany na podstawie faktury VAT marża, zakup dokonany od firmy, która odsprzedaje sprzęt zakupiony z zamiarem użytkowania dla własnych celów, oprogramowanie, które przed</w:t>
      </w:r>
      <w:r w:rsidR="00AA0CD5" w:rsidRPr="00B4649E">
        <w:rPr>
          <w:rFonts w:ascii="Arial" w:hAnsi="Arial" w:cs="Arial"/>
          <w:sz w:val="20"/>
          <w:szCs w:val="20"/>
        </w:rPr>
        <w:t xml:space="preserve"> zakupem było użytkowane, itp.</w:t>
      </w:r>
    </w:p>
    <w:p w14:paraId="5B66E9F6" w14:textId="17A64474" w:rsidR="00047BAB" w:rsidRPr="00B4649E" w:rsidRDefault="0083061B" w:rsidP="00233EAE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425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 xml:space="preserve">Żłobku lub klubie dziecięcym – </w:t>
      </w:r>
      <w:r w:rsidRPr="00B4649E">
        <w:rPr>
          <w:rFonts w:ascii="Arial" w:hAnsi="Arial" w:cs="Arial"/>
          <w:sz w:val="20"/>
          <w:szCs w:val="20"/>
        </w:rPr>
        <w:t xml:space="preserve">oznacza to żłobek lub klub dziecięcy tworzony i prowadzony przez osoby fizyczne, osoby prawne i jednostki organizacyjne nieposiadające osobowości prawnej, o których mowa w przepisach o opiece nad dziećmi w wieku do lat 3. </w:t>
      </w:r>
      <w:r w:rsidR="00047BAB" w:rsidRPr="00B4649E">
        <w:rPr>
          <w:rFonts w:ascii="Arial" w:hAnsi="Arial" w:cs="Arial"/>
          <w:sz w:val="20"/>
          <w:szCs w:val="20"/>
        </w:rPr>
        <w:t xml:space="preserve"> </w:t>
      </w:r>
    </w:p>
    <w:p w14:paraId="0118761E" w14:textId="77777777" w:rsidR="001A4AAD" w:rsidRPr="00B4649E" w:rsidRDefault="001A4AAD" w:rsidP="00233EAE">
      <w:pPr>
        <w:jc w:val="center"/>
        <w:rPr>
          <w:rFonts w:ascii="Arial" w:hAnsi="Arial" w:cs="Arial"/>
          <w:b/>
          <w:sz w:val="20"/>
          <w:szCs w:val="20"/>
        </w:rPr>
      </w:pPr>
    </w:p>
    <w:p w14:paraId="42687AF9" w14:textId="581A3963" w:rsidR="00341965" w:rsidRPr="00B4649E" w:rsidRDefault="00341965" w:rsidP="00233EAE">
      <w:pPr>
        <w:jc w:val="center"/>
        <w:rPr>
          <w:rFonts w:ascii="Arial" w:hAnsi="Arial" w:cs="Arial"/>
          <w:b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§ 3</w:t>
      </w:r>
    </w:p>
    <w:p w14:paraId="3D0C36A7" w14:textId="7FAE155F" w:rsidR="00956EC0" w:rsidRPr="00B4649E" w:rsidRDefault="00615E7E" w:rsidP="00233EAE">
      <w:pPr>
        <w:pStyle w:val="Akapitzlist"/>
        <w:widowControl/>
        <w:numPr>
          <w:ilvl w:val="0"/>
          <w:numId w:val="35"/>
        </w:numPr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P</w:t>
      </w:r>
      <w:r w:rsidR="00956EC0" w:rsidRPr="00B4649E">
        <w:rPr>
          <w:rFonts w:ascii="Arial" w:hAnsi="Arial" w:cs="Arial"/>
          <w:sz w:val="20"/>
          <w:szCs w:val="20"/>
        </w:rPr>
        <w:t>odmiotowi, producentowi rolnemu, niepublicznej szkole lub niepublicznemu</w:t>
      </w:r>
      <w:r w:rsidR="00B7103E" w:rsidRPr="00B4649E">
        <w:rPr>
          <w:rFonts w:ascii="Arial" w:hAnsi="Arial" w:cs="Arial"/>
          <w:sz w:val="20"/>
          <w:szCs w:val="20"/>
        </w:rPr>
        <w:t xml:space="preserve"> przedszkolu </w:t>
      </w:r>
      <w:r w:rsidRPr="00B4649E">
        <w:rPr>
          <w:rFonts w:ascii="Arial" w:hAnsi="Arial" w:cs="Arial"/>
          <w:sz w:val="20"/>
          <w:szCs w:val="20"/>
        </w:rPr>
        <w:t xml:space="preserve">może być przyznana refundacja kosztów wyposażenia lub doposażenia stanowiska pracy </w:t>
      </w:r>
      <w:r w:rsidR="00B7103E" w:rsidRPr="00B4649E">
        <w:rPr>
          <w:rFonts w:ascii="Arial" w:hAnsi="Arial" w:cs="Arial"/>
          <w:sz w:val="20"/>
          <w:szCs w:val="20"/>
        </w:rPr>
        <w:t>dla skierowanego bezrobotnego lub opiekuna.</w:t>
      </w:r>
    </w:p>
    <w:p w14:paraId="6E886FB8" w14:textId="48997D17" w:rsidR="00B7103E" w:rsidRPr="00B4649E" w:rsidRDefault="00615E7E" w:rsidP="00233EAE">
      <w:pPr>
        <w:pStyle w:val="Akapitzlist"/>
        <w:widowControl/>
        <w:numPr>
          <w:ilvl w:val="0"/>
          <w:numId w:val="35"/>
        </w:numPr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Żłobkom lub klubom dziecięcym może zostać przyznana refundacja kosztów wyposażenia lub doposażenia stanowiska pracy związanego bezpośrednio ze sprawowaniem opieki nad dziećmi niepełnosprawnymi lub prowadzeniem </w:t>
      </w:r>
      <w:r w:rsidR="00640346" w:rsidRPr="00B4649E">
        <w:rPr>
          <w:rFonts w:ascii="Arial" w:hAnsi="Arial" w:cs="Arial"/>
          <w:sz w:val="20"/>
          <w:szCs w:val="20"/>
        </w:rPr>
        <w:t xml:space="preserve">dla </w:t>
      </w:r>
      <w:r w:rsidRPr="00B4649E">
        <w:rPr>
          <w:rFonts w:ascii="Arial" w:hAnsi="Arial" w:cs="Arial"/>
          <w:sz w:val="20"/>
          <w:szCs w:val="20"/>
        </w:rPr>
        <w:t xml:space="preserve">nich zajęć, dla skierowanego bezrobotnego, opiekuna lub </w:t>
      </w:r>
      <w:r w:rsidR="007A319E" w:rsidRPr="00B4649E">
        <w:rPr>
          <w:rFonts w:ascii="Arial" w:hAnsi="Arial" w:cs="Arial"/>
          <w:sz w:val="20"/>
          <w:szCs w:val="20"/>
        </w:rPr>
        <w:t xml:space="preserve">poszukującego </w:t>
      </w:r>
      <w:r w:rsidRPr="00B4649E">
        <w:rPr>
          <w:rFonts w:ascii="Arial" w:hAnsi="Arial" w:cs="Arial"/>
          <w:sz w:val="20"/>
          <w:szCs w:val="20"/>
        </w:rPr>
        <w:t>absolwenta.</w:t>
      </w:r>
    </w:p>
    <w:p w14:paraId="5476D971" w14:textId="4E8DF046" w:rsidR="00615E7E" w:rsidRPr="00B4649E" w:rsidRDefault="00615E7E" w:rsidP="00233EAE">
      <w:pPr>
        <w:pStyle w:val="Akapitzlist"/>
        <w:widowControl/>
        <w:numPr>
          <w:ilvl w:val="0"/>
          <w:numId w:val="35"/>
        </w:numPr>
        <w:autoSpaceDE/>
        <w:autoSpaceDN/>
        <w:adjustRightInd/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Podmiotowi świadczącemu usługi rehabilitacyjne może zostać przyznana refundacja kosztów wyposażenia lub doposażenia stanowiska pracy związanego bezpośrednio ze świadczeniem usług rehabilitacyjnych dla dzieci niepełnosprawnych w miejscu zamieszkani</w:t>
      </w:r>
      <w:r w:rsidR="00640346" w:rsidRPr="00B4649E">
        <w:rPr>
          <w:rFonts w:ascii="Arial" w:hAnsi="Arial" w:cs="Arial"/>
          <w:sz w:val="20"/>
          <w:szCs w:val="20"/>
        </w:rPr>
        <w:t>a</w:t>
      </w:r>
      <w:r w:rsidRPr="00B4649E">
        <w:rPr>
          <w:rFonts w:ascii="Arial" w:hAnsi="Arial" w:cs="Arial"/>
          <w:sz w:val="20"/>
          <w:szCs w:val="20"/>
        </w:rPr>
        <w:t xml:space="preserve">, w tym usług mobilnych, dla skierowanego bezrobotnego, opiekuna lub </w:t>
      </w:r>
      <w:r w:rsidR="007A319E" w:rsidRPr="00B4649E">
        <w:rPr>
          <w:rFonts w:ascii="Arial" w:hAnsi="Arial" w:cs="Arial"/>
          <w:sz w:val="20"/>
          <w:szCs w:val="20"/>
        </w:rPr>
        <w:t xml:space="preserve">poszukującego pracy </w:t>
      </w:r>
      <w:r w:rsidRPr="00B4649E">
        <w:rPr>
          <w:rFonts w:ascii="Arial" w:hAnsi="Arial" w:cs="Arial"/>
          <w:sz w:val="20"/>
          <w:szCs w:val="20"/>
        </w:rPr>
        <w:t>absolwenta.</w:t>
      </w:r>
    </w:p>
    <w:p w14:paraId="36478579" w14:textId="77777777" w:rsidR="00233EAE" w:rsidRPr="00B4649E" w:rsidRDefault="00233EAE" w:rsidP="00233EAE">
      <w:pPr>
        <w:pStyle w:val="Akapitzlist"/>
        <w:widowControl/>
        <w:autoSpaceDE/>
        <w:autoSpaceDN/>
        <w:adjustRightInd/>
        <w:spacing w:after="120"/>
        <w:ind w:left="425"/>
        <w:jc w:val="both"/>
        <w:rPr>
          <w:rFonts w:ascii="Arial" w:hAnsi="Arial" w:cs="Arial"/>
          <w:sz w:val="20"/>
          <w:szCs w:val="20"/>
        </w:rPr>
      </w:pPr>
    </w:p>
    <w:p w14:paraId="4FD60E31" w14:textId="6CF6B50D" w:rsidR="00615E7E" w:rsidRPr="00B4649E" w:rsidRDefault="001C0F32" w:rsidP="00233EAE">
      <w:pPr>
        <w:pStyle w:val="Akapitzlist"/>
        <w:widowControl/>
        <w:numPr>
          <w:ilvl w:val="0"/>
          <w:numId w:val="34"/>
        </w:numPr>
        <w:autoSpaceDE/>
        <w:autoSpaceDN/>
        <w:adjustRightInd/>
        <w:spacing w:before="12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POMOC PUBLICZNA</w:t>
      </w:r>
    </w:p>
    <w:p w14:paraId="71A3555C" w14:textId="77777777" w:rsidR="001A4AAD" w:rsidRPr="00B4649E" w:rsidRDefault="001A4AAD" w:rsidP="00233EAE">
      <w:pPr>
        <w:jc w:val="center"/>
        <w:rPr>
          <w:rFonts w:ascii="Arial" w:hAnsi="Arial" w:cs="Arial"/>
          <w:b/>
          <w:sz w:val="20"/>
          <w:szCs w:val="20"/>
        </w:rPr>
      </w:pPr>
    </w:p>
    <w:p w14:paraId="7592A4CC" w14:textId="227806A3" w:rsidR="00740D98" w:rsidRPr="00B4649E" w:rsidRDefault="00740D98" w:rsidP="00233EAE">
      <w:pPr>
        <w:jc w:val="center"/>
        <w:rPr>
          <w:rFonts w:ascii="Arial" w:hAnsi="Arial" w:cs="Arial"/>
          <w:b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 xml:space="preserve">§ </w:t>
      </w:r>
      <w:r w:rsidR="00704CA3" w:rsidRPr="00B4649E">
        <w:rPr>
          <w:rFonts w:ascii="Arial" w:hAnsi="Arial" w:cs="Arial"/>
          <w:b/>
          <w:sz w:val="20"/>
          <w:szCs w:val="20"/>
        </w:rPr>
        <w:t>4</w:t>
      </w:r>
    </w:p>
    <w:p w14:paraId="5F684D0C" w14:textId="43AC82C8" w:rsidR="00740D98" w:rsidRPr="00B4649E" w:rsidRDefault="00F96A42" w:rsidP="00233EAE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Refundacja podmiotowi gospodarczemu, żłobkowi, klubowi dziecięcemu lub podmiotowi świadczącemu usługi rehabili</w:t>
      </w:r>
      <w:r w:rsidR="00E03AA6" w:rsidRPr="00B4649E">
        <w:rPr>
          <w:rFonts w:ascii="Arial" w:hAnsi="Arial" w:cs="Arial"/>
          <w:sz w:val="20"/>
          <w:szCs w:val="20"/>
        </w:rPr>
        <w:t>tacyjne stanowi</w:t>
      </w:r>
      <w:r w:rsidR="00740D98" w:rsidRPr="00B4649E">
        <w:rPr>
          <w:rFonts w:ascii="Arial" w:hAnsi="Arial" w:cs="Arial"/>
          <w:sz w:val="20"/>
          <w:szCs w:val="20"/>
        </w:rPr>
        <w:t xml:space="preserve"> pomoc </w:t>
      </w:r>
      <w:r w:rsidR="00740D98" w:rsidRPr="00B4649E">
        <w:rPr>
          <w:rFonts w:ascii="Arial" w:hAnsi="Arial" w:cs="Arial"/>
          <w:i/>
          <w:sz w:val="20"/>
          <w:szCs w:val="20"/>
        </w:rPr>
        <w:t>de minimis</w:t>
      </w:r>
      <w:r w:rsidR="00740D98" w:rsidRPr="00B4649E">
        <w:rPr>
          <w:rFonts w:ascii="Arial" w:hAnsi="Arial" w:cs="Arial"/>
          <w:sz w:val="20"/>
          <w:szCs w:val="20"/>
        </w:rPr>
        <w:t xml:space="preserve"> w rozumieniu przepisów </w:t>
      </w:r>
      <w:r w:rsidR="003A3857" w:rsidRPr="00B4649E">
        <w:rPr>
          <w:rFonts w:ascii="Arial" w:hAnsi="Arial" w:cs="Arial"/>
          <w:sz w:val="20"/>
          <w:szCs w:val="20"/>
        </w:rPr>
        <w:t>Rozporządzenie Komisji (UE) Nr 2023/2831 z dnia 13 grudnia 2023 r. w sprawie stosowania art. 107 i 108 Traktatu o funkcjonowaniu Unii Europejskiej do pomocy de minimis (</w:t>
      </w:r>
      <w:bookmarkStart w:id="2" w:name="_Hlk153876587"/>
      <w:r w:rsidR="003A3857" w:rsidRPr="00B4649E">
        <w:rPr>
          <w:rFonts w:ascii="Arial" w:hAnsi="Arial" w:cs="Arial"/>
          <w:sz w:val="20"/>
          <w:szCs w:val="20"/>
        </w:rPr>
        <w:t>Dz.</w:t>
      </w:r>
      <w:r w:rsidR="00233EAE" w:rsidRPr="00B4649E">
        <w:rPr>
          <w:rFonts w:ascii="Arial" w:hAnsi="Arial" w:cs="Arial"/>
          <w:sz w:val="20"/>
          <w:szCs w:val="20"/>
        </w:rPr>
        <w:t>U.UE.L</w:t>
      </w:r>
      <w:r w:rsidR="003A3857" w:rsidRPr="00B4649E">
        <w:rPr>
          <w:rFonts w:ascii="Arial" w:hAnsi="Arial" w:cs="Arial"/>
          <w:sz w:val="20"/>
          <w:szCs w:val="20"/>
        </w:rPr>
        <w:t xml:space="preserve"> z</w:t>
      </w:r>
      <w:r w:rsidR="00233EAE" w:rsidRPr="00B4649E">
        <w:rPr>
          <w:rFonts w:ascii="Arial" w:hAnsi="Arial" w:cs="Arial"/>
          <w:sz w:val="20"/>
          <w:szCs w:val="20"/>
        </w:rPr>
        <w:t xml:space="preserve"> </w:t>
      </w:r>
      <w:r w:rsidR="003A3857" w:rsidRPr="00B4649E">
        <w:rPr>
          <w:rFonts w:ascii="Arial" w:hAnsi="Arial" w:cs="Arial"/>
          <w:sz w:val="20"/>
          <w:szCs w:val="20"/>
        </w:rPr>
        <w:t>2023 r.</w:t>
      </w:r>
      <w:r w:rsidR="00233EAE" w:rsidRPr="00B4649E">
        <w:rPr>
          <w:rFonts w:ascii="Arial" w:hAnsi="Arial" w:cs="Arial"/>
          <w:sz w:val="20"/>
          <w:szCs w:val="20"/>
        </w:rPr>
        <w:t xml:space="preserve"> poz. 2831</w:t>
      </w:r>
      <w:bookmarkEnd w:id="2"/>
      <w:r w:rsidR="003A3857" w:rsidRPr="00B4649E">
        <w:rPr>
          <w:rFonts w:ascii="Arial" w:hAnsi="Arial" w:cs="Arial"/>
          <w:sz w:val="20"/>
          <w:szCs w:val="20"/>
        </w:rPr>
        <w:t>)</w:t>
      </w:r>
      <w:r w:rsidR="00233EAE" w:rsidRPr="00B4649E">
        <w:rPr>
          <w:rFonts w:ascii="Arial" w:hAnsi="Arial" w:cs="Arial"/>
          <w:sz w:val="20"/>
          <w:szCs w:val="20"/>
        </w:rPr>
        <w:t xml:space="preserve"> </w:t>
      </w:r>
      <w:r w:rsidR="00740D98" w:rsidRPr="00B4649E">
        <w:rPr>
          <w:rFonts w:ascii="Arial" w:hAnsi="Arial" w:cs="Arial"/>
          <w:sz w:val="20"/>
          <w:szCs w:val="20"/>
        </w:rPr>
        <w:t xml:space="preserve">i </w:t>
      </w:r>
      <w:r w:rsidR="00E03AA6" w:rsidRPr="00B4649E">
        <w:rPr>
          <w:rFonts w:ascii="Arial" w:hAnsi="Arial" w:cs="Arial"/>
          <w:sz w:val="20"/>
          <w:szCs w:val="20"/>
        </w:rPr>
        <w:t>jest udzielana</w:t>
      </w:r>
      <w:r w:rsidR="00740D98" w:rsidRPr="00B4649E">
        <w:rPr>
          <w:rFonts w:ascii="Arial" w:hAnsi="Arial" w:cs="Arial"/>
          <w:sz w:val="20"/>
          <w:szCs w:val="20"/>
        </w:rPr>
        <w:t xml:space="preserve"> zgodnie z przepisami rozporządzenia, o którym mowa w § 1 pkt. 2 niniejszego Regulaminu.</w:t>
      </w:r>
    </w:p>
    <w:p w14:paraId="33B4C817" w14:textId="3A3EEC05" w:rsidR="00E03AA6" w:rsidRPr="00B4649E" w:rsidRDefault="00E03AA6" w:rsidP="00233EAE">
      <w:pPr>
        <w:pStyle w:val="Akapitzlist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Refundacja producentowi rolnemu stanowi pomoc </w:t>
      </w:r>
      <w:r w:rsidRPr="00B4649E">
        <w:rPr>
          <w:rFonts w:ascii="Arial" w:hAnsi="Arial" w:cs="Arial"/>
          <w:i/>
          <w:sz w:val="20"/>
          <w:szCs w:val="20"/>
        </w:rPr>
        <w:t>de minimis</w:t>
      </w:r>
      <w:r w:rsidRPr="00B4649E">
        <w:rPr>
          <w:rFonts w:ascii="Arial" w:hAnsi="Arial" w:cs="Arial"/>
          <w:sz w:val="20"/>
          <w:szCs w:val="20"/>
        </w:rPr>
        <w:t xml:space="preserve"> w sektorze rolnym w rozumieniu przepisów Rozporządzenia Komisji UE Nr 1408/2013 z dnia 18 grudnia 2013 r. w sprawie stosowania art. 107 i 108 </w:t>
      </w:r>
      <w:r w:rsidRPr="00C84C73">
        <w:rPr>
          <w:rFonts w:ascii="Arial" w:hAnsi="Arial" w:cs="Arial"/>
          <w:sz w:val="20"/>
          <w:szCs w:val="20"/>
        </w:rPr>
        <w:t xml:space="preserve">Traktatu o funkcjonowaniu Unii Europejskiej do pomocy </w:t>
      </w:r>
      <w:r w:rsidRPr="00C84C73">
        <w:rPr>
          <w:rFonts w:ascii="Arial" w:hAnsi="Arial" w:cs="Arial"/>
          <w:i/>
          <w:sz w:val="20"/>
          <w:szCs w:val="20"/>
        </w:rPr>
        <w:t>de minimis</w:t>
      </w:r>
      <w:r w:rsidRPr="00C84C73">
        <w:rPr>
          <w:rFonts w:ascii="Arial" w:hAnsi="Arial" w:cs="Arial"/>
          <w:sz w:val="20"/>
          <w:szCs w:val="20"/>
        </w:rPr>
        <w:t xml:space="preserve"> (Dz. Urz. UE L 352 z 24.12.2013 str.9</w:t>
      </w:r>
      <w:r w:rsidR="006868A9" w:rsidRPr="00C84C73">
        <w:rPr>
          <w:rFonts w:ascii="Arial" w:hAnsi="Arial" w:cs="Arial"/>
          <w:sz w:val="20"/>
          <w:szCs w:val="20"/>
        </w:rPr>
        <w:t xml:space="preserve"> z późn. zm.</w:t>
      </w:r>
      <w:r w:rsidRPr="00C84C73">
        <w:rPr>
          <w:rFonts w:ascii="Arial" w:hAnsi="Arial" w:cs="Arial"/>
          <w:sz w:val="20"/>
          <w:szCs w:val="20"/>
        </w:rPr>
        <w:t>) i jest udzielana zgodnie z przepisami rozporządzenia, o którym mowa w § 1 pkt. 2 niniejszego</w:t>
      </w:r>
      <w:r w:rsidRPr="00B4649E">
        <w:rPr>
          <w:rFonts w:ascii="Arial" w:hAnsi="Arial" w:cs="Arial"/>
          <w:sz w:val="20"/>
          <w:szCs w:val="20"/>
        </w:rPr>
        <w:t xml:space="preserve"> Regulaminu.</w:t>
      </w:r>
    </w:p>
    <w:p w14:paraId="253314E1" w14:textId="7B731474" w:rsidR="00E03AA6" w:rsidRPr="00B4649E" w:rsidRDefault="00E03AA6" w:rsidP="00233EAE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Refundacja niepublicznemu przedszkolu lub niepublicznej szkole stanowi pomoc </w:t>
      </w:r>
      <w:r w:rsidRPr="00B4649E">
        <w:rPr>
          <w:rFonts w:ascii="Arial" w:hAnsi="Arial" w:cs="Arial"/>
          <w:i/>
          <w:sz w:val="20"/>
          <w:szCs w:val="20"/>
        </w:rPr>
        <w:t>de minimis</w:t>
      </w:r>
      <w:r w:rsidRPr="00B4649E">
        <w:rPr>
          <w:rFonts w:ascii="Arial" w:hAnsi="Arial" w:cs="Arial"/>
          <w:sz w:val="20"/>
          <w:szCs w:val="20"/>
        </w:rPr>
        <w:t xml:space="preserve"> w rozumieniu przepisów </w:t>
      </w:r>
      <w:r w:rsidR="003A3857" w:rsidRPr="00B4649E">
        <w:rPr>
          <w:rFonts w:ascii="Arial" w:hAnsi="Arial" w:cs="Arial"/>
          <w:sz w:val="20"/>
          <w:szCs w:val="20"/>
        </w:rPr>
        <w:t>Rozporządzenie Komisji (UE) Nr 2023/2831 z dnia 13 grudnia 2023 r. w sprawie stosowania art. 107 i 108 Traktatu o funkcjonowaniu Unii Europejskiej do pomocy de minimis (</w:t>
      </w:r>
      <w:r w:rsidR="00233EAE" w:rsidRPr="00B4649E">
        <w:rPr>
          <w:rFonts w:ascii="Arial" w:hAnsi="Arial" w:cs="Arial"/>
          <w:sz w:val="20"/>
          <w:szCs w:val="20"/>
        </w:rPr>
        <w:t>Dz.U.UE.L z 2023 r. poz. 2831</w:t>
      </w:r>
      <w:r w:rsidRPr="00B4649E">
        <w:rPr>
          <w:rFonts w:ascii="Arial" w:hAnsi="Arial" w:cs="Arial"/>
          <w:sz w:val="20"/>
          <w:szCs w:val="20"/>
        </w:rPr>
        <w:t xml:space="preserve">) i jest udzielana zgodnie z przepisami rozporządzenia, o którym mowa w § </w:t>
      </w:r>
      <w:r w:rsidR="008F3930" w:rsidRPr="00B4649E">
        <w:rPr>
          <w:rFonts w:ascii="Arial" w:hAnsi="Arial" w:cs="Arial"/>
          <w:sz w:val="20"/>
          <w:szCs w:val="20"/>
        </w:rPr>
        <w:t xml:space="preserve">1 pkt. 2 niniejszego Regulaminu; w przypadku gdy refundacja jest dokonywana jako wsparcie finansowe z Funduszu Pracy w celu realizacji zadań określonych w ustawie z dnia 7 września 1991 r. o systemie oświaty – nie stanowi pomocy </w:t>
      </w:r>
      <w:r w:rsidR="008F3930" w:rsidRPr="00B4649E">
        <w:rPr>
          <w:rFonts w:ascii="Arial" w:hAnsi="Arial" w:cs="Arial"/>
          <w:i/>
          <w:sz w:val="20"/>
          <w:szCs w:val="20"/>
        </w:rPr>
        <w:t>de minimis</w:t>
      </w:r>
      <w:r w:rsidR="008F3930" w:rsidRPr="00B4649E">
        <w:rPr>
          <w:rFonts w:ascii="Arial" w:hAnsi="Arial" w:cs="Arial"/>
          <w:sz w:val="20"/>
          <w:szCs w:val="20"/>
        </w:rPr>
        <w:t>.</w:t>
      </w:r>
    </w:p>
    <w:p w14:paraId="3F60BD18" w14:textId="6FC36656" w:rsidR="00740D98" w:rsidRPr="00B4649E" w:rsidRDefault="00FD6AB8" w:rsidP="00233EAE">
      <w:pPr>
        <w:pStyle w:val="Akapitzlist"/>
        <w:widowControl/>
        <w:numPr>
          <w:ilvl w:val="0"/>
          <w:numId w:val="23"/>
        </w:numPr>
        <w:autoSpaceDE/>
        <w:autoSpaceDN/>
        <w:adjustRightInd/>
        <w:ind w:left="357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Refundacji</w:t>
      </w:r>
      <w:r w:rsidR="00740D98" w:rsidRPr="00B4649E">
        <w:rPr>
          <w:rFonts w:ascii="Arial" w:hAnsi="Arial" w:cs="Arial"/>
          <w:sz w:val="20"/>
          <w:szCs w:val="20"/>
        </w:rPr>
        <w:t xml:space="preserve"> nie </w:t>
      </w:r>
      <w:r w:rsidR="008F3930" w:rsidRPr="00B4649E">
        <w:rPr>
          <w:rFonts w:ascii="Arial" w:hAnsi="Arial" w:cs="Arial"/>
          <w:sz w:val="20"/>
          <w:szCs w:val="20"/>
        </w:rPr>
        <w:t>dokonuje</w:t>
      </w:r>
      <w:r w:rsidR="00740D98" w:rsidRPr="00B4649E">
        <w:rPr>
          <w:rFonts w:ascii="Arial" w:hAnsi="Arial" w:cs="Arial"/>
          <w:sz w:val="20"/>
          <w:szCs w:val="20"/>
        </w:rPr>
        <w:t xml:space="preserve"> się, jeżeli łącznie z inną pomocą ze środków publicznych, niezależnie od jej formy i źródła pochodzenia, w tym ze środków z budżetu Unii Europejskiej, udzieloną w odniesieniu do tych samych kosztów kwalifikowanych, spowoduje przekroczenie dopuszczalnej intensywności pomocy określonej dla danego przeznaczenia pomocy.</w:t>
      </w:r>
    </w:p>
    <w:p w14:paraId="7D432598" w14:textId="622D080B" w:rsidR="00740D98" w:rsidRPr="00B4649E" w:rsidRDefault="00740D98" w:rsidP="00233EAE">
      <w:pPr>
        <w:pStyle w:val="Akapitzlist"/>
        <w:widowControl/>
        <w:numPr>
          <w:ilvl w:val="0"/>
          <w:numId w:val="23"/>
        </w:numPr>
        <w:autoSpaceDE/>
        <w:autoSpaceDN/>
        <w:adjustRightInd/>
        <w:ind w:left="357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Zaświadczenie o udzielonej pomocy de minimis wydaje się zgodnie z § 4 ust. 1 Rozporządzenia Rady Ministrów z dnia 20 marca 2007 r. w sprawie zaświadczeń o pomocy de minimis i pomocy de minimi</w:t>
      </w:r>
      <w:r w:rsidR="008F3930" w:rsidRPr="00B4649E">
        <w:rPr>
          <w:rFonts w:ascii="Arial" w:hAnsi="Arial" w:cs="Arial"/>
          <w:sz w:val="20"/>
          <w:szCs w:val="20"/>
        </w:rPr>
        <w:t xml:space="preserve">s </w:t>
      </w:r>
      <w:r w:rsidR="00F502C3" w:rsidRPr="00B4649E">
        <w:rPr>
          <w:rFonts w:ascii="Arial" w:hAnsi="Arial" w:cs="Arial"/>
          <w:sz w:val="20"/>
          <w:szCs w:val="20"/>
        </w:rPr>
        <w:t xml:space="preserve">                </w:t>
      </w:r>
      <w:r w:rsidR="008F3930" w:rsidRPr="00B4649E">
        <w:rPr>
          <w:rFonts w:ascii="Arial" w:hAnsi="Arial" w:cs="Arial"/>
          <w:sz w:val="20"/>
          <w:szCs w:val="20"/>
        </w:rPr>
        <w:t>w rolnictwie lub rybołówstwie.</w:t>
      </w:r>
    </w:p>
    <w:p w14:paraId="14063D4B" w14:textId="220E8DF7" w:rsidR="00740D98" w:rsidRPr="00B4649E" w:rsidRDefault="00740D98" w:rsidP="00233EAE">
      <w:pPr>
        <w:pStyle w:val="Akapitzlist"/>
        <w:widowControl/>
        <w:numPr>
          <w:ilvl w:val="0"/>
          <w:numId w:val="23"/>
        </w:numPr>
        <w:autoSpaceDE/>
        <w:autoSpaceDN/>
        <w:adjustRightInd/>
        <w:ind w:left="357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Wnioskodawca zobowiązany jest do należytego zabezpieczenia, przechowywania i udostępnienia Urzędowi oraz instytucjom krajowym upoważnionym do kontroli, wszelkich dokumentów związanych</w:t>
      </w:r>
      <w:r w:rsidR="008C46AD" w:rsidRPr="00B4649E">
        <w:rPr>
          <w:rFonts w:ascii="Arial" w:hAnsi="Arial" w:cs="Arial"/>
          <w:sz w:val="20"/>
          <w:szCs w:val="20"/>
        </w:rPr>
        <w:t xml:space="preserve"> z realizacją U</w:t>
      </w:r>
      <w:r w:rsidRPr="00B4649E">
        <w:rPr>
          <w:rFonts w:ascii="Arial" w:hAnsi="Arial" w:cs="Arial"/>
          <w:sz w:val="20"/>
          <w:szCs w:val="20"/>
        </w:rPr>
        <w:t>mowy przez okres co najmniej 10 lat od dnia jej zawarcia.</w:t>
      </w:r>
    </w:p>
    <w:p w14:paraId="23690F61" w14:textId="0FC2D08E" w:rsidR="001A4AAD" w:rsidRDefault="001A4AAD" w:rsidP="001A4AAD">
      <w:pPr>
        <w:pStyle w:val="Akapitzlist"/>
        <w:widowControl/>
        <w:autoSpaceDE/>
        <w:autoSpaceDN/>
        <w:adjustRightInd/>
        <w:ind w:left="357"/>
        <w:jc w:val="both"/>
        <w:rPr>
          <w:rFonts w:ascii="Arial" w:hAnsi="Arial" w:cs="Arial"/>
          <w:sz w:val="20"/>
          <w:szCs w:val="20"/>
        </w:rPr>
      </w:pPr>
    </w:p>
    <w:p w14:paraId="3FC7896A" w14:textId="64EF7954" w:rsidR="00C84C73" w:rsidRDefault="00C84C73" w:rsidP="001A4AAD">
      <w:pPr>
        <w:pStyle w:val="Akapitzlist"/>
        <w:widowControl/>
        <w:autoSpaceDE/>
        <w:autoSpaceDN/>
        <w:adjustRightInd/>
        <w:ind w:left="357"/>
        <w:jc w:val="both"/>
        <w:rPr>
          <w:rFonts w:ascii="Arial" w:hAnsi="Arial" w:cs="Arial"/>
          <w:sz w:val="20"/>
          <w:szCs w:val="20"/>
        </w:rPr>
      </w:pPr>
    </w:p>
    <w:p w14:paraId="520E72D7" w14:textId="77777777" w:rsidR="00C84C73" w:rsidRPr="00B4649E" w:rsidRDefault="00C84C73" w:rsidP="001A4AAD">
      <w:pPr>
        <w:pStyle w:val="Akapitzlist"/>
        <w:widowControl/>
        <w:autoSpaceDE/>
        <w:autoSpaceDN/>
        <w:adjustRightInd/>
        <w:ind w:left="357"/>
        <w:jc w:val="both"/>
        <w:rPr>
          <w:rFonts w:ascii="Arial" w:hAnsi="Arial" w:cs="Arial"/>
          <w:sz w:val="20"/>
          <w:szCs w:val="20"/>
        </w:rPr>
      </w:pPr>
    </w:p>
    <w:p w14:paraId="4CD296CB" w14:textId="4C701973" w:rsidR="00776D0D" w:rsidRPr="00B4649E" w:rsidRDefault="005C2D87" w:rsidP="00233EAE">
      <w:pPr>
        <w:pStyle w:val="Nagwek1"/>
        <w:numPr>
          <w:ilvl w:val="0"/>
          <w:numId w:val="34"/>
        </w:numPr>
        <w:spacing w:before="120"/>
        <w:ind w:left="1077"/>
        <w:jc w:val="center"/>
        <w:rPr>
          <w:rStyle w:val="FontStyle39"/>
          <w:rFonts w:ascii="Arial" w:hAnsi="Arial" w:cs="Arial"/>
          <w:b/>
          <w:bCs/>
          <w:color w:val="auto"/>
          <w:sz w:val="20"/>
          <w:szCs w:val="20"/>
        </w:rPr>
      </w:pPr>
      <w:bookmarkStart w:id="3" w:name="bookmark1"/>
      <w:bookmarkStart w:id="4" w:name="_Toc473629942"/>
      <w:r w:rsidRPr="00B4649E">
        <w:rPr>
          <w:rStyle w:val="FontStyle39"/>
          <w:rFonts w:ascii="Arial" w:hAnsi="Arial" w:cs="Arial"/>
          <w:b/>
          <w:bCs/>
          <w:color w:val="auto"/>
          <w:sz w:val="20"/>
          <w:szCs w:val="20"/>
        </w:rPr>
        <w:lastRenderedPageBreak/>
        <w:t>W</w:t>
      </w:r>
      <w:bookmarkEnd w:id="3"/>
      <w:r w:rsidRPr="00B4649E">
        <w:rPr>
          <w:rStyle w:val="FontStyle39"/>
          <w:rFonts w:ascii="Arial" w:hAnsi="Arial" w:cs="Arial"/>
          <w:b/>
          <w:bCs/>
          <w:color w:val="auto"/>
          <w:sz w:val="20"/>
          <w:szCs w:val="20"/>
        </w:rPr>
        <w:t>NIOSEK</w:t>
      </w:r>
      <w:bookmarkEnd w:id="4"/>
    </w:p>
    <w:p w14:paraId="0F875A02" w14:textId="77777777" w:rsidR="001A4AAD" w:rsidRPr="00B4649E" w:rsidRDefault="001A4AAD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</w:p>
    <w:p w14:paraId="17FBBC84" w14:textId="107FBD21" w:rsidR="00776D0D" w:rsidRPr="00B4649E" w:rsidRDefault="005C2D87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 xml:space="preserve">§ </w:t>
      </w:r>
      <w:r w:rsidR="00704CA3" w:rsidRPr="00B4649E">
        <w:rPr>
          <w:rStyle w:val="FontStyle39"/>
          <w:rFonts w:ascii="Arial" w:hAnsi="Arial" w:cs="Arial"/>
          <w:sz w:val="20"/>
          <w:szCs w:val="20"/>
        </w:rPr>
        <w:t>5</w:t>
      </w:r>
    </w:p>
    <w:p w14:paraId="16324AE6" w14:textId="0B6C307F" w:rsidR="002B1C1D" w:rsidRPr="00B4649E" w:rsidRDefault="00B1339F" w:rsidP="00233EAE">
      <w:pPr>
        <w:pStyle w:val="Style25"/>
        <w:widowControl/>
        <w:numPr>
          <w:ilvl w:val="0"/>
          <w:numId w:val="24"/>
        </w:numPr>
        <w:spacing w:line="240" w:lineRule="auto"/>
        <w:ind w:left="28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Wnioskodawca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zamierzający utworzyć </w:t>
      </w:r>
      <w:r w:rsidR="002B1C1D" w:rsidRPr="00B4649E">
        <w:rPr>
          <w:rStyle w:val="FontStyle38"/>
          <w:rFonts w:ascii="Arial" w:hAnsi="Arial" w:cs="Arial"/>
          <w:sz w:val="20"/>
          <w:szCs w:val="20"/>
        </w:rPr>
        <w:t xml:space="preserve">i wyposażyć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stanowisko pracy </w:t>
      </w:r>
      <w:r w:rsidR="00315150" w:rsidRPr="00B4649E">
        <w:rPr>
          <w:rStyle w:val="FontStyle38"/>
          <w:rFonts w:ascii="Arial" w:hAnsi="Arial" w:cs="Arial"/>
          <w:sz w:val="20"/>
          <w:szCs w:val="20"/>
        </w:rPr>
        <w:t xml:space="preserve">na terenie miasta Białegostoku lub powiatu białostockiego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dla </w:t>
      </w:r>
      <w:r w:rsidR="00C430E7" w:rsidRPr="00B4649E">
        <w:rPr>
          <w:rStyle w:val="FontStyle38"/>
          <w:rFonts w:ascii="Arial" w:hAnsi="Arial" w:cs="Arial"/>
          <w:sz w:val="20"/>
          <w:szCs w:val="20"/>
        </w:rPr>
        <w:t>osoby skierowanej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, składa </w:t>
      </w:r>
      <w:r w:rsidR="002B1C1D" w:rsidRPr="00B4649E">
        <w:rPr>
          <w:rStyle w:val="FontStyle38"/>
          <w:rFonts w:ascii="Arial" w:hAnsi="Arial" w:cs="Arial"/>
          <w:sz w:val="20"/>
          <w:szCs w:val="20"/>
        </w:rPr>
        <w:t xml:space="preserve">Wniosek </w:t>
      </w:r>
      <w:r w:rsidR="00795BED" w:rsidRPr="00B4649E">
        <w:rPr>
          <w:rStyle w:val="FontStyle38"/>
          <w:rFonts w:ascii="Arial" w:hAnsi="Arial" w:cs="Arial"/>
          <w:sz w:val="20"/>
          <w:szCs w:val="20"/>
        </w:rPr>
        <w:t>w 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Urzędzie </w:t>
      </w:r>
      <w:r w:rsidR="00315150" w:rsidRPr="00B4649E">
        <w:rPr>
          <w:rStyle w:val="FontStyle38"/>
          <w:rFonts w:ascii="Arial" w:hAnsi="Arial" w:cs="Arial"/>
          <w:sz w:val="20"/>
          <w:szCs w:val="20"/>
        </w:rPr>
        <w:t>(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właściwym ze względu na siedzibę teg</w:t>
      </w:r>
      <w:r w:rsidR="00E65903" w:rsidRPr="00B4649E">
        <w:rPr>
          <w:rStyle w:val="FontStyle38"/>
          <w:rFonts w:ascii="Arial" w:hAnsi="Arial" w:cs="Arial"/>
          <w:sz w:val="20"/>
          <w:szCs w:val="20"/>
        </w:rPr>
        <w:t xml:space="preserve">o podmiotu, przedszkola, szkoły,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producenta rolnego albo ze względu na miejsce wykonywania pracy przez </w:t>
      </w:r>
      <w:r w:rsidR="00C430E7" w:rsidRPr="00B4649E">
        <w:rPr>
          <w:rStyle w:val="FontStyle38"/>
          <w:rFonts w:ascii="Arial" w:hAnsi="Arial" w:cs="Arial"/>
          <w:sz w:val="20"/>
          <w:szCs w:val="20"/>
        </w:rPr>
        <w:t>osobę skierowaną</w:t>
      </w:r>
      <w:r w:rsidR="002B1C1D" w:rsidRPr="00B4649E">
        <w:rPr>
          <w:rStyle w:val="FontStyle38"/>
          <w:rFonts w:ascii="Arial" w:hAnsi="Arial" w:cs="Arial"/>
          <w:sz w:val="20"/>
          <w:szCs w:val="20"/>
        </w:rPr>
        <w:t>).</w:t>
      </w:r>
    </w:p>
    <w:p w14:paraId="54832E19" w14:textId="37E3A7E7" w:rsidR="00BB4038" w:rsidRDefault="00AB4362" w:rsidP="00233EAE">
      <w:pPr>
        <w:pStyle w:val="Style25"/>
        <w:widowControl/>
        <w:numPr>
          <w:ilvl w:val="0"/>
          <w:numId w:val="24"/>
        </w:num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Celem przyznawanych środków jest tworzenie n</w:t>
      </w:r>
      <w:r w:rsidR="00C430E7" w:rsidRPr="00B4649E">
        <w:rPr>
          <w:rFonts w:ascii="Arial" w:hAnsi="Arial" w:cs="Arial"/>
          <w:sz w:val="20"/>
          <w:szCs w:val="20"/>
        </w:rPr>
        <w:t>owych, dodatkowych miejsc pracy.</w:t>
      </w:r>
      <w:r w:rsidRPr="00B4649E">
        <w:rPr>
          <w:rFonts w:ascii="Arial" w:hAnsi="Arial" w:cs="Arial"/>
          <w:sz w:val="20"/>
          <w:szCs w:val="20"/>
        </w:rPr>
        <w:t xml:space="preserve"> </w:t>
      </w:r>
      <w:r w:rsidR="000E1809" w:rsidRPr="00B4649E">
        <w:rPr>
          <w:rFonts w:ascii="Arial" w:hAnsi="Arial" w:cs="Arial"/>
          <w:sz w:val="20"/>
          <w:szCs w:val="20"/>
        </w:rPr>
        <w:t>Ze wsparcia wyłączone są stanowiska sezonowe</w:t>
      </w:r>
      <w:r w:rsidR="00AD5C85" w:rsidRPr="00B4649E">
        <w:rPr>
          <w:rFonts w:ascii="Arial" w:hAnsi="Arial" w:cs="Arial"/>
          <w:sz w:val="20"/>
          <w:szCs w:val="20"/>
        </w:rPr>
        <w:t>, w formie telepracy oraz na umowę o pracę na zastępstwo.</w:t>
      </w:r>
    </w:p>
    <w:p w14:paraId="33AD1486" w14:textId="3D894982" w:rsidR="00D02DE8" w:rsidRPr="00C84C73" w:rsidRDefault="00D02DE8" w:rsidP="00233EAE">
      <w:pPr>
        <w:pStyle w:val="Style25"/>
        <w:widowControl/>
        <w:numPr>
          <w:ilvl w:val="0"/>
          <w:numId w:val="24"/>
        </w:numPr>
        <w:spacing w:line="240" w:lineRule="auto"/>
        <w:ind w:left="284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Fonts w:ascii="Arial" w:hAnsi="Arial" w:cs="Arial"/>
          <w:sz w:val="20"/>
          <w:szCs w:val="20"/>
        </w:rPr>
        <w:t>Wnioski są przyjmowane wyłącznie w trakcie ogłoszonego naboru. W przypadku, gdy ilość wniosków znacznie przekracza możliwości finansowe, Urząd zastrze</w:t>
      </w:r>
      <w:r w:rsidR="00B641D1" w:rsidRPr="00C84C73">
        <w:rPr>
          <w:rFonts w:ascii="Arial" w:hAnsi="Arial" w:cs="Arial"/>
          <w:sz w:val="20"/>
          <w:szCs w:val="20"/>
        </w:rPr>
        <w:t>ga sobie prawo do skrócenia okresu naboru.</w:t>
      </w:r>
    </w:p>
    <w:p w14:paraId="513AE1FA" w14:textId="24523663" w:rsidR="002B1C1D" w:rsidRPr="00B4649E" w:rsidRDefault="002B1C1D" w:rsidP="00233EAE">
      <w:pPr>
        <w:pStyle w:val="Akapitzlist"/>
        <w:widowControl/>
        <w:numPr>
          <w:ilvl w:val="0"/>
          <w:numId w:val="24"/>
        </w:numPr>
        <w:autoSpaceDE/>
        <w:autoSpaceDN/>
        <w:adjustRightInd/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Wnioskodawca składa Wniosek na obowiązującym w Urzędzie formularzu, wypełniony w sposób czytelny i zrozumiały, wraz z wymaganymi </w:t>
      </w:r>
      <w:r w:rsidR="00640346" w:rsidRPr="00B4649E">
        <w:rPr>
          <w:rFonts w:ascii="Arial" w:hAnsi="Arial" w:cs="Arial"/>
          <w:sz w:val="20"/>
          <w:szCs w:val="20"/>
        </w:rPr>
        <w:t>załącznikami</w:t>
      </w:r>
      <w:r w:rsidRPr="00B4649E">
        <w:rPr>
          <w:rFonts w:ascii="Arial" w:hAnsi="Arial" w:cs="Arial"/>
          <w:sz w:val="20"/>
          <w:szCs w:val="20"/>
        </w:rPr>
        <w:t>.</w:t>
      </w:r>
    </w:p>
    <w:p w14:paraId="2F7BC914" w14:textId="24DF6F1C" w:rsidR="00776D0D" w:rsidRPr="00B4649E" w:rsidRDefault="00315150" w:rsidP="00233EAE">
      <w:pPr>
        <w:pStyle w:val="Style25"/>
        <w:widowControl/>
        <w:numPr>
          <w:ilvl w:val="0"/>
          <w:numId w:val="24"/>
        </w:numPr>
        <w:spacing w:line="240" w:lineRule="auto"/>
        <w:ind w:left="28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</w:t>
      </w:r>
      <w:r w:rsidR="002B1C1D" w:rsidRPr="00B4649E">
        <w:rPr>
          <w:rStyle w:val="FontStyle38"/>
          <w:rFonts w:ascii="Arial" w:hAnsi="Arial" w:cs="Arial"/>
          <w:sz w:val="20"/>
          <w:szCs w:val="20"/>
        </w:rPr>
        <w:t>niosek zawiera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:</w:t>
      </w:r>
    </w:p>
    <w:p w14:paraId="3ADDD5CA" w14:textId="65116948" w:rsidR="00776D0D" w:rsidRPr="00B4649E" w:rsidRDefault="005C2D87" w:rsidP="00233EAE">
      <w:pPr>
        <w:pStyle w:val="Style17"/>
        <w:widowControl/>
        <w:spacing w:line="240" w:lineRule="auto"/>
        <w:ind w:left="567" w:hanging="354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1)</w:t>
      </w:r>
      <w:r w:rsidRPr="00B4649E">
        <w:rPr>
          <w:rStyle w:val="FontStyle38"/>
          <w:rFonts w:ascii="Arial" w:hAnsi="Arial" w:cs="Arial"/>
          <w:sz w:val="20"/>
          <w:szCs w:val="20"/>
        </w:rPr>
        <w:tab/>
        <w:t>oznaczeni</w:t>
      </w:r>
      <w:r w:rsidR="00717741" w:rsidRPr="00B4649E">
        <w:rPr>
          <w:rStyle w:val="FontStyle38"/>
          <w:rFonts w:ascii="Arial" w:hAnsi="Arial" w:cs="Arial"/>
          <w:sz w:val="20"/>
          <w:szCs w:val="20"/>
        </w:rPr>
        <w:t xml:space="preserve">e podmiotu, przedszkola, szkoły, </w:t>
      </w:r>
      <w:r w:rsidRPr="00B4649E">
        <w:rPr>
          <w:rStyle w:val="FontStyle38"/>
          <w:rFonts w:ascii="Arial" w:hAnsi="Arial" w:cs="Arial"/>
          <w:sz w:val="20"/>
          <w:szCs w:val="20"/>
        </w:rPr>
        <w:t>producenta rolnego</w:t>
      </w:r>
      <w:r w:rsidR="00717741" w:rsidRPr="00B4649E">
        <w:rPr>
          <w:rStyle w:val="FontStyle38"/>
          <w:rFonts w:ascii="Arial" w:hAnsi="Arial" w:cs="Arial"/>
          <w:sz w:val="20"/>
          <w:szCs w:val="20"/>
        </w:rPr>
        <w:t>, żłobka, klubu dziecięcego lub podmiotu świadczącego usługi rehabilitacyjne</w:t>
      </w:r>
      <w:r w:rsidRPr="00B4649E">
        <w:rPr>
          <w:rStyle w:val="FontStyle38"/>
          <w:rFonts w:ascii="Arial" w:hAnsi="Arial" w:cs="Arial"/>
          <w:sz w:val="20"/>
          <w:szCs w:val="20"/>
        </w:rPr>
        <w:t>, w tym:</w:t>
      </w:r>
    </w:p>
    <w:p w14:paraId="6B5F71D5" w14:textId="77777777" w:rsidR="00776D0D" w:rsidRPr="00B4649E" w:rsidRDefault="005C2D87" w:rsidP="00233EAE">
      <w:pPr>
        <w:pStyle w:val="Style17"/>
        <w:widowControl/>
        <w:numPr>
          <w:ilvl w:val="0"/>
          <w:numId w:val="4"/>
        </w:numPr>
        <w:tabs>
          <w:tab w:val="left" w:pos="1133"/>
        </w:tabs>
        <w:spacing w:line="240" w:lineRule="auto"/>
        <w:ind w:left="763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nazwę lub imię i nazwisko, w przypadku osoby fizycznej,</w:t>
      </w:r>
    </w:p>
    <w:p w14:paraId="479EF536" w14:textId="77777777" w:rsidR="00776D0D" w:rsidRPr="00B4649E" w:rsidRDefault="005C2D87" w:rsidP="00233EAE">
      <w:pPr>
        <w:pStyle w:val="Style17"/>
        <w:widowControl/>
        <w:numPr>
          <w:ilvl w:val="0"/>
          <w:numId w:val="4"/>
        </w:numPr>
        <w:tabs>
          <w:tab w:val="left" w:pos="1133"/>
        </w:tabs>
        <w:spacing w:line="240" w:lineRule="auto"/>
        <w:ind w:left="763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siedzibę i adres lub miejsce zamieszkania i adres,</w:t>
      </w:r>
    </w:p>
    <w:p w14:paraId="3831E3C5" w14:textId="77777777" w:rsidR="00776D0D" w:rsidRPr="00B4649E" w:rsidRDefault="009C75F2" w:rsidP="00233EAE">
      <w:pPr>
        <w:pStyle w:val="Style17"/>
        <w:widowControl/>
        <w:numPr>
          <w:ilvl w:val="0"/>
          <w:numId w:val="4"/>
        </w:numPr>
        <w:tabs>
          <w:tab w:val="left" w:pos="1133"/>
        </w:tabs>
        <w:spacing w:line="240" w:lineRule="auto"/>
        <w:ind w:left="763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numer ewidencyjny PESEL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w przypadku osoby fizycznej,</w:t>
      </w:r>
    </w:p>
    <w:p w14:paraId="6CFBDD85" w14:textId="77777777" w:rsidR="00776D0D" w:rsidRPr="00B4649E" w:rsidRDefault="005C2D87" w:rsidP="00233EAE">
      <w:pPr>
        <w:pStyle w:val="Style17"/>
        <w:widowControl/>
        <w:numPr>
          <w:ilvl w:val="0"/>
          <w:numId w:val="4"/>
        </w:numPr>
        <w:tabs>
          <w:tab w:val="left" w:pos="1133"/>
        </w:tabs>
        <w:spacing w:line="240" w:lineRule="auto"/>
        <w:ind w:left="1133" w:hanging="37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numer identyfikacyjny w krajowym rejestrze urzędowym podmiotów gospodarki narodowej </w:t>
      </w:r>
      <w:r w:rsidR="009C75F2" w:rsidRPr="00B4649E">
        <w:rPr>
          <w:rStyle w:val="FontStyle38"/>
          <w:rFonts w:ascii="Arial" w:hAnsi="Arial" w:cs="Arial"/>
          <w:sz w:val="20"/>
          <w:szCs w:val="20"/>
        </w:rPr>
        <w:t>(</w:t>
      </w:r>
      <w:r w:rsidRPr="00B4649E">
        <w:rPr>
          <w:rStyle w:val="FontStyle38"/>
          <w:rFonts w:ascii="Arial" w:hAnsi="Arial" w:cs="Arial"/>
          <w:sz w:val="20"/>
          <w:szCs w:val="20"/>
        </w:rPr>
        <w:t>REGON</w:t>
      </w:r>
      <w:r w:rsidR="009C75F2" w:rsidRPr="00B4649E">
        <w:rPr>
          <w:rStyle w:val="FontStyle38"/>
          <w:rFonts w:ascii="Arial" w:hAnsi="Arial" w:cs="Arial"/>
          <w:sz w:val="20"/>
          <w:szCs w:val="20"/>
        </w:rPr>
        <w:t>)</w:t>
      </w:r>
      <w:r w:rsidRPr="00B4649E">
        <w:rPr>
          <w:rStyle w:val="FontStyle38"/>
          <w:rFonts w:ascii="Arial" w:hAnsi="Arial" w:cs="Arial"/>
          <w:sz w:val="20"/>
          <w:szCs w:val="20"/>
        </w:rPr>
        <w:t>, jeżeli został nadany,</w:t>
      </w:r>
    </w:p>
    <w:p w14:paraId="156E392C" w14:textId="77777777" w:rsidR="00776D0D" w:rsidRPr="00B4649E" w:rsidRDefault="005C2D87" w:rsidP="00233EAE">
      <w:pPr>
        <w:pStyle w:val="Style17"/>
        <w:widowControl/>
        <w:numPr>
          <w:ilvl w:val="0"/>
          <w:numId w:val="4"/>
        </w:numPr>
        <w:tabs>
          <w:tab w:val="left" w:pos="1133"/>
        </w:tabs>
        <w:spacing w:line="240" w:lineRule="auto"/>
        <w:ind w:left="763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numer identyfikacji podatkowej </w:t>
      </w:r>
      <w:r w:rsidR="009C75F2" w:rsidRPr="00B4649E">
        <w:rPr>
          <w:rStyle w:val="FontStyle38"/>
          <w:rFonts w:ascii="Arial" w:hAnsi="Arial" w:cs="Arial"/>
          <w:sz w:val="20"/>
          <w:szCs w:val="20"/>
        </w:rPr>
        <w:t>(</w:t>
      </w:r>
      <w:r w:rsidRPr="00B4649E">
        <w:rPr>
          <w:rStyle w:val="FontStyle38"/>
          <w:rFonts w:ascii="Arial" w:hAnsi="Arial" w:cs="Arial"/>
          <w:sz w:val="20"/>
          <w:szCs w:val="20"/>
        </w:rPr>
        <w:t>NIP</w:t>
      </w:r>
      <w:r w:rsidR="009C75F2" w:rsidRPr="00B4649E">
        <w:rPr>
          <w:rStyle w:val="FontStyle38"/>
          <w:rFonts w:ascii="Arial" w:hAnsi="Arial" w:cs="Arial"/>
          <w:sz w:val="20"/>
          <w:szCs w:val="20"/>
        </w:rPr>
        <w:t>)</w:t>
      </w:r>
      <w:r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4093F838" w14:textId="77777777" w:rsidR="00776D0D" w:rsidRPr="00B4649E" w:rsidRDefault="005C2D87" w:rsidP="00233EAE">
      <w:pPr>
        <w:pStyle w:val="Style17"/>
        <w:widowControl/>
        <w:numPr>
          <w:ilvl w:val="0"/>
          <w:numId w:val="4"/>
        </w:numPr>
        <w:tabs>
          <w:tab w:val="left" w:pos="1133"/>
        </w:tabs>
        <w:spacing w:line="240" w:lineRule="auto"/>
        <w:ind w:left="763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datę rozpoczęcia prowadzenia działalności,</w:t>
      </w:r>
    </w:p>
    <w:p w14:paraId="07A64EC5" w14:textId="77777777" w:rsidR="00776D0D" w:rsidRPr="00B4649E" w:rsidRDefault="005C2D87" w:rsidP="00233EAE">
      <w:pPr>
        <w:pStyle w:val="Style17"/>
        <w:widowControl/>
        <w:numPr>
          <w:ilvl w:val="0"/>
          <w:numId w:val="4"/>
        </w:numPr>
        <w:tabs>
          <w:tab w:val="left" w:pos="1133"/>
        </w:tabs>
        <w:spacing w:line="240" w:lineRule="auto"/>
        <w:ind w:left="1133" w:hanging="37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symbol podklasy rodzaju prowadzonej działalności określony zgodnie z Polską Klasyfikacją Działalności (PKD),</w:t>
      </w:r>
    </w:p>
    <w:p w14:paraId="1228878D" w14:textId="77777777" w:rsidR="00776D0D" w:rsidRPr="00B4649E" w:rsidRDefault="005C2D87" w:rsidP="00233EAE">
      <w:pPr>
        <w:pStyle w:val="Style17"/>
        <w:widowControl/>
        <w:tabs>
          <w:tab w:val="left" w:pos="1133"/>
        </w:tabs>
        <w:spacing w:line="240" w:lineRule="auto"/>
        <w:ind w:left="763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h)</w:t>
      </w:r>
      <w:r w:rsidRPr="00B4649E">
        <w:rPr>
          <w:rStyle w:val="FontStyle38"/>
          <w:rFonts w:ascii="Arial" w:hAnsi="Arial" w:cs="Arial"/>
          <w:sz w:val="20"/>
          <w:szCs w:val="20"/>
        </w:rPr>
        <w:tab/>
        <w:t>oznaczenie formy prawnej prowadzonej działalności;</w:t>
      </w:r>
    </w:p>
    <w:p w14:paraId="37E4F79A" w14:textId="77777777" w:rsidR="00776D0D" w:rsidRPr="00B4649E" w:rsidRDefault="005C2D8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liczbę wyposażanych lub doposażanych stanowisk pracy dla skierowanych bezrobotnych;</w:t>
      </w:r>
    </w:p>
    <w:p w14:paraId="65FB9E71" w14:textId="77777777" w:rsidR="00776D0D" w:rsidRPr="00B4649E" w:rsidRDefault="005C2D8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kalkulację wydatków na wyposażenie lub doposażenie dla poszczególnych stanowisk pracy i źródła ich finansowania;</w:t>
      </w:r>
    </w:p>
    <w:p w14:paraId="00FA4A8B" w14:textId="77777777" w:rsidR="00776D0D" w:rsidRPr="00B4649E" w:rsidRDefault="005C2D8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wnioskowaną kwotę refundacji;</w:t>
      </w:r>
    </w:p>
    <w:p w14:paraId="1D0A62C8" w14:textId="77777777" w:rsidR="00776D0D" w:rsidRPr="00B4649E" w:rsidRDefault="005C2D8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szczegółową specyfikację wydatków dotyczących wyposażenia lub doposażenia stanowiska pracy, w szczególności na zakup środków trwałych, urządzeń, maszyn, w tym środków niezbędnych do zapewnienia zgodności stanowiska pracy z przepisami bezpieczeństwa i higieny pracy oraz wymaganiami ergonomii;</w:t>
      </w:r>
    </w:p>
    <w:p w14:paraId="7C108D13" w14:textId="0CE09CE0" w:rsidR="00C430E7" w:rsidRPr="00B4649E" w:rsidRDefault="00C430E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informację o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rodzaj</w:t>
      </w:r>
      <w:r w:rsidR="00964FEC" w:rsidRPr="00B4649E">
        <w:rPr>
          <w:rStyle w:val="FontStyle38"/>
          <w:rFonts w:ascii="Arial" w:hAnsi="Arial" w:cs="Arial"/>
          <w:sz w:val="20"/>
          <w:szCs w:val="20"/>
        </w:rPr>
        <w:t>u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pracy</w:t>
      </w:r>
      <w:r w:rsidRPr="00B4649E">
        <w:rPr>
          <w:rStyle w:val="FontStyle38"/>
          <w:rFonts w:ascii="Arial" w:hAnsi="Arial" w:cs="Arial"/>
          <w:sz w:val="20"/>
          <w:szCs w:val="20"/>
        </w:rPr>
        <w:t>;</w:t>
      </w:r>
    </w:p>
    <w:p w14:paraId="1C267E52" w14:textId="4140A0A7" w:rsidR="00C430E7" w:rsidRPr="00B4649E" w:rsidRDefault="00C430E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informację o godzinach pracy i wymiarze czasu pracy;</w:t>
      </w:r>
    </w:p>
    <w:p w14:paraId="327C538C" w14:textId="1B8DCCA8" w:rsidR="00776D0D" w:rsidRPr="00B4649E" w:rsidRDefault="00C430E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informację o wymaganych kwalifikacjach, umiejętnościach i doświadczeniu zawodowym</w:t>
      </w:r>
      <w:r w:rsidR="00D54168" w:rsidRPr="00B4649E">
        <w:rPr>
          <w:rStyle w:val="FontStyle38"/>
          <w:rFonts w:ascii="Arial" w:hAnsi="Arial" w:cs="Arial"/>
          <w:sz w:val="20"/>
          <w:szCs w:val="20"/>
        </w:rPr>
        <w:t>, niezbędnym do wykonywania pracy, jakie powinna posiadać osoba skierowana;</w:t>
      </w:r>
    </w:p>
    <w:p w14:paraId="669DEC60" w14:textId="77777777" w:rsidR="006E330E" w:rsidRPr="00B4649E" w:rsidRDefault="005C2D8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proponowaną formę zabezpieczenia zwrotu refundacji;</w:t>
      </w:r>
    </w:p>
    <w:p w14:paraId="5381FE25" w14:textId="01486169" w:rsidR="00B1339F" w:rsidRPr="00B4649E" w:rsidRDefault="005C2D87" w:rsidP="00233EAE">
      <w:pPr>
        <w:pStyle w:val="Style17"/>
        <w:widowControl/>
        <w:numPr>
          <w:ilvl w:val="0"/>
          <w:numId w:val="5"/>
        </w:numPr>
        <w:spacing w:line="240" w:lineRule="auto"/>
        <w:ind w:left="567" w:hanging="354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podpis </w:t>
      </w:r>
      <w:r w:rsidR="00B60905" w:rsidRPr="00B4649E">
        <w:rPr>
          <w:rStyle w:val="FontStyle38"/>
          <w:rFonts w:ascii="Arial" w:hAnsi="Arial" w:cs="Arial"/>
          <w:sz w:val="20"/>
          <w:szCs w:val="20"/>
        </w:rPr>
        <w:t>W</w:t>
      </w:r>
      <w:r w:rsidR="00B1339F" w:rsidRPr="00B4649E">
        <w:rPr>
          <w:rStyle w:val="FontStyle38"/>
          <w:rFonts w:ascii="Arial" w:hAnsi="Arial" w:cs="Arial"/>
          <w:sz w:val="20"/>
          <w:szCs w:val="20"/>
        </w:rPr>
        <w:t>nioskodawcy</w:t>
      </w:r>
      <w:r w:rsidR="00B1339F" w:rsidRPr="00B4649E">
        <w:rPr>
          <w:rStyle w:val="FontStyle38"/>
          <w:rFonts w:ascii="Arial" w:hAnsi="Arial" w:cs="Arial"/>
          <w:b/>
          <w:sz w:val="20"/>
          <w:szCs w:val="20"/>
        </w:rPr>
        <w:t xml:space="preserve"> </w:t>
      </w:r>
      <w:r w:rsidR="00B1339F" w:rsidRPr="00B4649E">
        <w:rPr>
          <w:rStyle w:val="FontStyle38"/>
          <w:rFonts w:ascii="Arial" w:hAnsi="Arial" w:cs="Arial"/>
          <w:sz w:val="20"/>
          <w:szCs w:val="20"/>
        </w:rPr>
        <w:t xml:space="preserve">lub </w:t>
      </w:r>
      <w:r w:rsidRPr="00B4649E">
        <w:rPr>
          <w:rStyle w:val="FontStyle38"/>
          <w:rFonts w:ascii="Arial" w:hAnsi="Arial" w:cs="Arial"/>
          <w:sz w:val="20"/>
          <w:szCs w:val="20"/>
        </w:rPr>
        <w:t>osoby uprawnionej do reprezentowania teg</w:t>
      </w:r>
      <w:r w:rsidR="004C16B3" w:rsidRPr="00B4649E">
        <w:rPr>
          <w:rStyle w:val="FontStyle38"/>
          <w:rFonts w:ascii="Arial" w:hAnsi="Arial" w:cs="Arial"/>
          <w:sz w:val="20"/>
          <w:szCs w:val="20"/>
        </w:rPr>
        <w:t xml:space="preserve">o podmiotu, przedszkola, szkoły, </w:t>
      </w:r>
      <w:r w:rsidRPr="00B4649E">
        <w:rPr>
          <w:rStyle w:val="FontStyle38"/>
          <w:rFonts w:ascii="Arial" w:hAnsi="Arial" w:cs="Arial"/>
          <w:sz w:val="20"/>
          <w:szCs w:val="20"/>
        </w:rPr>
        <w:t>producenta rolnego</w:t>
      </w:r>
      <w:r w:rsidR="004C16B3" w:rsidRPr="00B4649E">
        <w:rPr>
          <w:rStyle w:val="FontStyle38"/>
          <w:rFonts w:ascii="Arial" w:hAnsi="Arial" w:cs="Arial"/>
          <w:sz w:val="20"/>
          <w:szCs w:val="20"/>
        </w:rPr>
        <w:t>, żłobka, klubu dziecięcego lub podmiotu świadczącego usługi rehabilitacyjne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. </w:t>
      </w:r>
    </w:p>
    <w:p w14:paraId="0C93458B" w14:textId="78CBCD87" w:rsidR="00B84636" w:rsidRPr="00B4649E" w:rsidRDefault="00B84636" w:rsidP="00233EAE">
      <w:pPr>
        <w:pStyle w:val="Akapitzlist"/>
        <w:widowControl/>
        <w:numPr>
          <w:ilvl w:val="0"/>
          <w:numId w:val="24"/>
        </w:numPr>
        <w:autoSpaceDE/>
        <w:autoSpaceDN/>
        <w:adjustRightInd/>
        <w:ind w:left="284"/>
        <w:jc w:val="both"/>
        <w:rPr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Wysokość refundacji nie może przekroczyć 6-krotności przeciętnego wynagrodzenia na jedno wyposażone lub doposażone stanowisko pracy</w:t>
      </w:r>
      <w:r w:rsidRPr="00B4649E">
        <w:rPr>
          <w:rFonts w:ascii="Arial" w:hAnsi="Arial" w:cs="Arial"/>
          <w:sz w:val="20"/>
          <w:szCs w:val="20"/>
        </w:rPr>
        <w:t xml:space="preserve">. W momencie ogłoszenia naboru Wniosków, Urząd określa maksymalną wysokość refundacji, o jaką Wnioskodawca może się ubiegać. </w:t>
      </w:r>
      <w:r w:rsidR="00766506" w:rsidRPr="00B4649E">
        <w:rPr>
          <w:rFonts w:ascii="Arial" w:hAnsi="Arial" w:cs="Arial"/>
          <w:sz w:val="20"/>
          <w:szCs w:val="20"/>
        </w:rPr>
        <w:t xml:space="preserve">Kwota refundacji jest proporcjonalna do wymiaru czasu </w:t>
      </w:r>
      <w:r w:rsidR="00D90905" w:rsidRPr="00B4649E">
        <w:rPr>
          <w:rFonts w:ascii="Arial" w:hAnsi="Arial" w:cs="Arial"/>
          <w:sz w:val="20"/>
          <w:szCs w:val="20"/>
        </w:rPr>
        <w:t xml:space="preserve">pracy </w:t>
      </w:r>
      <w:r w:rsidR="00766506" w:rsidRPr="00B4649E">
        <w:rPr>
          <w:rFonts w:ascii="Arial" w:hAnsi="Arial" w:cs="Arial"/>
          <w:sz w:val="20"/>
          <w:szCs w:val="20"/>
        </w:rPr>
        <w:t>skierowanego bezrobotnego, skierowanego opiekuna lub skierowanego poszukującego pracy absolwenta.</w:t>
      </w:r>
    </w:p>
    <w:p w14:paraId="19C8EA38" w14:textId="42DBE0D2" w:rsidR="00795BED" w:rsidRPr="00B4649E" w:rsidRDefault="00833CE7" w:rsidP="00233EAE">
      <w:pPr>
        <w:pStyle w:val="Style18"/>
        <w:widowControl/>
        <w:numPr>
          <w:ilvl w:val="0"/>
          <w:numId w:val="24"/>
        </w:numPr>
        <w:ind w:left="284"/>
        <w:rPr>
          <w:rStyle w:val="FontStyle38"/>
          <w:rFonts w:ascii="Arial" w:hAnsi="Arial" w:cs="Arial"/>
          <w:sz w:val="20"/>
          <w:szCs w:val="20"/>
          <w:vertAlign w:val="superscript"/>
        </w:rPr>
      </w:pPr>
      <w:r w:rsidRPr="00B4649E">
        <w:rPr>
          <w:rFonts w:ascii="Arial" w:hAnsi="Arial" w:cs="Arial"/>
          <w:sz w:val="20"/>
          <w:szCs w:val="20"/>
        </w:rPr>
        <w:t>We Wniosku Wnioskodawca składa oświadczenia o</w:t>
      </w:r>
      <w:r w:rsidR="00795BED" w:rsidRPr="00B4649E">
        <w:rPr>
          <w:rStyle w:val="FontStyle38"/>
          <w:rFonts w:ascii="Arial" w:hAnsi="Arial" w:cs="Arial"/>
          <w:sz w:val="20"/>
          <w:szCs w:val="20"/>
        </w:rPr>
        <w:t>:</w:t>
      </w:r>
    </w:p>
    <w:p w14:paraId="4BCE2A74" w14:textId="32D657AB" w:rsidR="00795BED" w:rsidRPr="00B4649E" w:rsidRDefault="00795BED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nierozwiązaniu stosunku pracy z pracownikiem </w:t>
      </w:r>
      <w:bookmarkStart w:id="5" w:name="_Hlk185495675"/>
      <w:r w:rsidRPr="00B4649E">
        <w:rPr>
          <w:rStyle w:val="FontStyle38"/>
          <w:rFonts w:ascii="Arial" w:hAnsi="Arial" w:cs="Arial"/>
          <w:sz w:val="20"/>
          <w:szCs w:val="20"/>
        </w:rPr>
        <w:t xml:space="preserve">w drodze wypowiedzenia dokonanego przez Wnioskodawcę, bądź na mocy porozumienia stron z przyczyn niedotyczących pracowników </w:t>
      </w:r>
      <w:bookmarkEnd w:id="5"/>
      <w:r w:rsidRPr="00B4649E">
        <w:rPr>
          <w:rStyle w:val="FontStyle38"/>
          <w:rFonts w:ascii="Arial" w:hAnsi="Arial" w:cs="Arial"/>
          <w:sz w:val="20"/>
          <w:szCs w:val="20"/>
        </w:rPr>
        <w:t xml:space="preserve">w okresie 6 miesięcy bezpośrednio poprzedzających dzień złożenia </w:t>
      </w:r>
      <w:r w:rsidR="00640346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niosku oraz w okresie od dnia złożenia </w:t>
      </w:r>
      <w:r w:rsidR="00640346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>niosku do dnia otrzymania refundacji,</w:t>
      </w:r>
    </w:p>
    <w:p w14:paraId="5D3E35BB" w14:textId="3F48BE90" w:rsidR="0097366D" w:rsidRPr="00B4649E" w:rsidRDefault="0097366D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Style w:val="FontStyle38"/>
          <w:rFonts w:ascii="Arial" w:hAnsi="Arial" w:cs="Arial"/>
          <w:sz w:val="20"/>
          <w:szCs w:val="20"/>
        </w:rPr>
        <w:t xml:space="preserve">nieobniżaniu wymiaru czasu pracy pracownika </w:t>
      </w:r>
      <w:r w:rsidR="00041005" w:rsidRPr="00C84C73">
        <w:rPr>
          <w:rStyle w:val="FontStyle38"/>
          <w:rFonts w:ascii="Arial" w:hAnsi="Arial" w:cs="Arial"/>
          <w:sz w:val="20"/>
          <w:szCs w:val="20"/>
        </w:rPr>
        <w:t xml:space="preserve">w drodze wypowiedzenia dokonanego przez Wnioskodawcę, bądź na mocy porozumienia stron z przyczyn niedotyczących pracowników </w:t>
      </w:r>
      <w:r w:rsidRPr="00C84C73">
        <w:rPr>
          <w:rStyle w:val="FontStyle38"/>
          <w:rFonts w:ascii="Arial" w:hAnsi="Arial" w:cs="Arial"/>
          <w:sz w:val="20"/>
          <w:szCs w:val="20"/>
        </w:rPr>
        <w:t xml:space="preserve">w okresie 6 </w:t>
      </w:r>
      <w:r w:rsidRPr="00B4649E">
        <w:rPr>
          <w:rStyle w:val="FontStyle38"/>
          <w:rFonts w:ascii="Arial" w:hAnsi="Arial" w:cs="Arial"/>
          <w:sz w:val="20"/>
          <w:szCs w:val="20"/>
        </w:rPr>
        <w:t>miesięcy bezpośrednio poprzedzających dzień złożenia Wniosku oraz w okresie od dnia złożenia Wniosku do dnia otrzymania refundacji.</w:t>
      </w:r>
    </w:p>
    <w:p w14:paraId="3F3F8240" w14:textId="11CD7680" w:rsidR="00795BED" w:rsidRPr="00B4649E" w:rsidRDefault="00795BED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prowadzeniu przez podmiot działalności gospodarczej, w rozumieniu </w:t>
      </w:r>
      <w:r w:rsidR="0097366D" w:rsidRPr="00B4649E">
        <w:rPr>
          <w:rStyle w:val="FontStyle38"/>
          <w:rFonts w:ascii="Arial" w:hAnsi="Arial" w:cs="Arial"/>
          <w:sz w:val="20"/>
          <w:szCs w:val="20"/>
        </w:rPr>
        <w:t xml:space="preserve">ustawy z dnia 6 marca 2018 r. – Prawo przedsiębiorców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przez okres 6 miesięcy bezpośrednio poprzedzających dzień złożenia </w:t>
      </w:r>
      <w:r w:rsidR="00E662F8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niosku, z tym że do wskazanego okresu prowadzenia działalności gospodarczej nie wlicza się okresu zawieszenia działalności gospodarczej, a w przypadku przedszkola i szkoły - prowadzeniu działalności na podstawie ustawy </w:t>
      </w:r>
      <w:r w:rsidR="0097366D" w:rsidRPr="00B4649E">
        <w:rPr>
          <w:rStyle w:val="FontStyle38"/>
          <w:rFonts w:ascii="Arial" w:hAnsi="Arial" w:cs="Arial"/>
          <w:sz w:val="20"/>
          <w:szCs w:val="20"/>
        </w:rPr>
        <w:t xml:space="preserve">z dnia 14 grudnia 2016 r. – Prawo oświatowe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przez okres 6 miesięcy bezpośrednio poprzedzających dzień złożenia </w:t>
      </w:r>
      <w:r w:rsidR="00640346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>niosku,</w:t>
      </w:r>
    </w:p>
    <w:p w14:paraId="0274B07D" w14:textId="64BAA9D1" w:rsidR="00795BED" w:rsidRPr="00B4649E" w:rsidRDefault="00795BED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b/>
          <w:sz w:val="20"/>
          <w:szCs w:val="20"/>
          <w:u w:val="single"/>
        </w:rPr>
        <w:t>niezaleganiu w dniu złożenia wniosku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z wypłacaniem wynagrodzeń pracownikom oraz z opłacaniem </w:t>
      </w:r>
      <w:r w:rsidRPr="00C84C73">
        <w:rPr>
          <w:rStyle w:val="FontStyle38"/>
          <w:rFonts w:ascii="Arial" w:hAnsi="Arial" w:cs="Arial"/>
          <w:sz w:val="20"/>
          <w:szCs w:val="20"/>
        </w:rPr>
        <w:t>należnych składek na ubezpieczenia społ</w:t>
      </w:r>
      <w:r w:rsidR="004C16B3" w:rsidRPr="00C84C73">
        <w:rPr>
          <w:rStyle w:val="FontStyle38"/>
          <w:rFonts w:ascii="Arial" w:hAnsi="Arial" w:cs="Arial"/>
          <w:sz w:val="20"/>
          <w:szCs w:val="20"/>
        </w:rPr>
        <w:t xml:space="preserve">eczne, zdrowotne, Fundusz Pracy, </w:t>
      </w:r>
      <w:r w:rsidR="00041005" w:rsidRPr="00C84C73">
        <w:rPr>
          <w:rStyle w:val="FontStyle38"/>
          <w:rFonts w:ascii="Arial" w:hAnsi="Arial" w:cs="Arial"/>
          <w:sz w:val="20"/>
          <w:szCs w:val="20"/>
        </w:rPr>
        <w:t xml:space="preserve">Fundusz Solidarnościowy, </w:t>
      </w:r>
      <w:r w:rsidRPr="00B4649E">
        <w:rPr>
          <w:rStyle w:val="FontStyle38"/>
          <w:rFonts w:ascii="Arial" w:hAnsi="Arial" w:cs="Arial"/>
          <w:sz w:val="20"/>
          <w:szCs w:val="20"/>
        </w:rPr>
        <w:lastRenderedPageBreak/>
        <w:t>Fundusz Gwarant</w:t>
      </w:r>
      <w:r w:rsidR="004C16B3" w:rsidRPr="00B4649E">
        <w:rPr>
          <w:rStyle w:val="FontStyle38"/>
          <w:rFonts w:ascii="Arial" w:hAnsi="Arial" w:cs="Arial"/>
          <w:sz w:val="20"/>
          <w:szCs w:val="20"/>
        </w:rPr>
        <w:t xml:space="preserve">owanych Świadczeń Pracowniczych, Państwowy Fundusz Rehabilitacji Osób Niepełnosprawnych </w:t>
      </w:r>
      <w:r w:rsidRPr="00B4649E">
        <w:rPr>
          <w:rStyle w:val="FontStyle38"/>
          <w:rFonts w:ascii="Arial" w:hAnsi="Arial" w:cs="Arial"/>
          <w:sz w:val="20"/>
          <w:szCs w:val="20"/>
        </w:rPr>
        <w:t>oraz Fundusz Emerytur Pomostowych,</w:t>
      </w:r>
    </w:p>
    <w:p w14:paraId="51A359B7" w14:textId="234827C1" w:rsidR="00795BED" w:rsidRPr="00B4649E" w:rsidRDefault="00CA1063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niezaleganiu w dniu złożenia W</w:t>
      </w:r>
      <w:r w:rsidR="00795BED" w:rsidRPr="00B4649E">
        <w:rPr>
          <w:rStyle w:val="FontStyle38"/>
          <w:rFonts w:ascii="Arial" w:hAnsi="Arial" w:cs="Arial"/>
          <w:sz w:val="20"/>
          <w:szCs w:val="20"/>
        </w:rPr>
        <w:t>niosku z opłacaniem w terminie innych danin publicznych,</w:t>
      </w:r>
    </w:p>
    <w:p w14:paraId="02B5A511" w14:textId="38287636" w:rsidR="00795BED" w:rsidRPr="00B4649E" w:rsidRDefault="00795BED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nieposiadaniu w dniu złożenia </w:t>
      </w:r>
      <w:r w:rsidR="00CA1063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>niosku nieuregulowanych w terminie zobowiązań cywilnoprawnych,</w:t>
      </w:r>
    </w:p>
    <w:p w14:paraId="0D8A30A8" w14:textId="58CBDBCC" w:rsidR="00795BED" w:rsidRPr="00B4649E" w:rsidRDefault="00795BED" w:rsidP="00233EAE">
      <w:pPr>
        <w:pStyle w:val="Style20"/>
        <w:keepLines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niekaralności w okresie 2 lat przed dniem złożenia </w:t>
      </w:r>
      <w:r w:rsidR="00E662F8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niosku za przestępstwa przeciwko obrotowi gospodarczemu, w rozumieniu ustawy z dnia 6 czerwca 1997 r. - Kodeks Karny lub ustawy z dnia 28 października 2002 r. </w:t>
      </w:r>
      <w:r w:rsidR="003B751A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o odpowiedzialności podmiotów zbiorowych za c</w:t>
      </w:r>
      <w:r w:rsidR="004408C3" w:rsidRPr="00B4649E">
        <w:rPr>
          <w:rStyle w:val="FontStyle38"/>
          <w:rFonts w:ascii="Arial" w:hAnsi="Arial" w:cs="Arial"/>
          <w:sz w:val="20"/>
          <w:szCs w:val="20"/>
        </w:rPr>
        <w:t>zyny zabronione pod groźbą kary</w:t>
      </w:r>
      <w:r w:rsidR="00EE2419"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09794859" w14:textId="4D2423D4" w:rsidR="00795BED" w:rsidRPr="00B4649E" w:rsidRDefault="00795BED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braku toczącego się w stosunku do Wnioskodawcy postępowania upadłościowego i braku zgłoszonego przez </w:t>
      </w:r>
      <w:r w:rsidR="00E662F8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nioskodawcę wniosku o likwidację,  </w:t>
      </w:r>
    </w:p>
    <w:p w14:paraId="0CD92200" w14:textId="77777777" w:rsidR="00795BED" w:rsidRPr="00B4649E" w:rsidRDefault="00795BED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nieotrzymania decyzji Komisji Europejskiej o obowiązku zwrotu pomocy uzyskanej w okresie wcześniejszym uznającej pomoc za niezgodną z prawem i wspólnotowym rynkiem,</w:t>
      </w:r>
    </w:p>
    <w:p w14:paraId="00FA1F2A" w14:textId="1D2C8061" w:rsidR="00795BED" w:rsidRPr="00B4649E" w:rsidRDefault="00795BED" w:rsidP="00233EAE">
      <w:pPr>
        <w:pStyle w:val="Style20"/>
        <w:widowControl/>
        <w:numPr>
          <w:ilvl w:val="0"/>
          <w:numId w:val="6"/>
        </w:numPr>
        <w:spacing w:line="240" w:lineRule="auto"/>
        <w:ind w:left="552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zapoznaniu się z Regulaminem </w:t>
      </w:r>
      <w:r w:rsidR="00420FBA" w:rsidRPr="00B4649E">
        <w:rPr>
          <w:rStyle w:val="FontStyle38"/>
          <w:rFonts w:ascii="Arial" w:hAnsi="Arial" w:cs="Arial"/>
          <w:sz w:val="20"/>
          <w:szCs w:val="20"/>
        </w:rPr>
        <w:t>udzielania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refundacji kosztów wyposażenia lub doposażenia stanowi</w:t>
      </w:r>
      <w:r w:rsidR="00EE2419" w:rsidRPr="00B4649E">
        <w:rPr>
          <w:rStyle w:val="FontStyle38"/>
          <w:rFonts w:ascii="Arial" w:hAnsi="Arial" w:cs="Arial"/>
          <w:sz w:val="20"/>
          <w:szCs w:val="20"/>
        </w:rPr>
        <w:t>ska pracy dla skierowanego bezrobotnego, skierowanego opiekuna lub skierowanego poszukującego pracy absolwenta,</w:t>
      </w:r>
    </w:p>
    <w:p w14:paraId="73830AB0" w14:textId="77777777" w:rsidR="00E662F8" w:rsidRPr="00B4649E" w:rsidRDefault="00795BED" w:rsidP="00233EAE">
      <w:pPr>
        <w:pStyle w:val="Style16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552" w:right="2534" w:hanging="41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zgodności z prawdą danych zawartych we </w:t>
      </w:r>
      <w:r w:rsidR="00E662F8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>niosku,</w:t>
      </w:r>
    </w:p>
    <w:p w14:paraId="6E6B1C5A" w14:textId="6D5112E5" w:rsidR="006E0D2E" w:rsidRPr="00B4649E" w:rsidRDefault="00420FBA" w:rsidP="00233EAE">
      <w:pPr>
        <w:pStyle w:val="Style16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552" w:hanging="410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</w:t>
      </w:r>
      <w:r w:rsidR="00795BED" w:rsidRPr="00B4649E">
        <w:rPr>
          <w:rFonts w:ascii="Arial" w:hAnsi="Arial" w:cs="Arial"/>
          <w:sz w:val="20"/>
          <w:szCs w:val="20"/>
        </w:rPr>
        <w:t xml:space="preserve">ukaraniu go lub skazaniu prawomocnym wyrokiem za naruszenie przepisów prawa pracy oraz/lub nie objęciu postępowaniem dotyczącym naruszenia przepisów prawa pracy (art. 36 ust. 5f ustawy </w:t>
      </w:r>
      <w:r w:rsidR="00F502C3" w:rsidRPr="00B4649E">
        <w:rPr>
          <w:rFonts w:ascii="Arial" w:hAnsi="Arial" w:cs="Arial"/>
          <w:sz w:val="20"/>
          <w:szCs w:val="20"/>
        </w:rPr>
        <w:t xml:space="preserve">             </w:t>
      </w:r>
      <w:r w:rsidR="00795BED" w:rsidRPr="00B4649E">
        <w:rPr>
          <w:rFonts w:ascii="Arial" w:hAnsi="Arial" w:cs="Arial"/>
          <w:sz w:val="20"/>
          <w:szCs w:val="20"/>
        </w:rPr>
        <w:t xml:space="preserve">o promocji zatrudnienia i instytucjach rynku pracy) w okresie 12 miesięcy bezpośrednio poprzedzających dzień złożenia </w:t>
      </w:r>
      <w:r w:rsidR="00E662F8" w:rsidRPr="00B4649E">
        <w:rPr>
          <w:rFonts w:ascii="Arial" w:hAnsi="Arial" w:cs="Arial"/>
          <w:sz w:val="20"/>
          <w:szCs w:val="20"/>
        </w:rPr>
        <w:t>W</w:t>
      </w:r>
      <w:r w:rsidR="00795BED" w:rsidRPr="00B4649E">
        <w:rPr>
          <w:rFonts w:ascii="Arial" w:hAnsi="Arial" w:cs="Arial"/>
          <w:sz w:val="20"/>
          <w:szCs w:val="20"/>
        </w:rPr>
        <w:t>niosku</w:t>
      </w:r>
      <w:r w:rsidR="00795BED" w:rsidRPr="00B4649E">
        <w:rPr>
          <w:rStyle w:val="FontStyle38"/>
          <w:rFonts w:ascii="Arial" w:hAnsi="Arial" w:cs="Arial"/>
          <w:sz w:val="20"/>
          <w:szCs w:val="20"/>
        </w:rPr>
        <w:t>.</w:t>
      </w:r>
    </w:p>
    <w:p w14:paraId="1E0A501C" w14:textId="1BCD255E" w:rsidR="006969FD" w:rsidRPr="00B4649E" w:rsidRDefault="006E0D2E" w:rsidP="00233EAE">
      <w:pPr>
        <w:pStyle w:val="Style16"/>
        <w:widowControl/>
        <w:numPr>
          <w:ilvl w:val="0"/>
          <w:numId w:val="24"/>
        </w:numPr>
        <w:spacing w:line="240" w:lineRule="auto"/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bookmarkStart w:id="6" w:name="_Hlk63165984"/>
      <w:r w:rsidRPr="00B4649E">
        <w:rPr>
          <w:rStyle w:val="FontStyle38"/>
          <w:rFonts w:ascii="Arial" w:hAnsi="Arial" w:cs="Arial"/>
          <w:sz w:val="20"/>
          <w:szCs w:val="20"/>
        </w:rPr>
        <w:t xml:space="preserve">Oświadczenie, o którym mowa w ust. 6 pkt. </w:t>
      </w:r>
      <w:r w:rsidR="00CD56E5" w:rsidRPr="00B4649E">
        <w:rPr>
          <w:rStyle w:val="FontStyle38"/>
          <w:rFonts w:ascii="Arial" w:hAnsi="Arial" w:cs="Arial"/>
          <w:sz w:val="20"/>
          <w:szCs w:val="20"/>
        </w:rPr>
        <w:t xml:space="preserve">3 </w:t>
      </w:r>
      <w:r w:rsidRPr="00B4649E">
        <w:rPr>
          <w:rStyle w:val="FontStyle38"/>
          <w:rFonts w:ascii="Arial" w:hAnsi="Arial" w:cs="Arial"/>
          <w:sz w:val="20"/>
          <w:szCs w:val="20"/>
        </w:rPr>
        <w:t>nie dotyczy</w:t>
      </w:r>
      <w:r w:rsidR="006969FD" w:rsidRPr="00B4649E">
        <w:rPr>
          <w:rStyle w:val="FontStyle38"/>
          <w:rFonts w:ascii="Arial" w:hAnsi="Arial" w:cs="Arial"/>
          <w:sz w:val="20"/>
          <w:szCs w:val="20"/>
        </w:rPr>
        <w:t>:</w:t>
      </w:r>
    </w:p>
    <w:bookmarkEnd w:id="6"/>
    <w:p w14:paraId="5F8BB7EA" w14:textId="22A457C6" w:rsidR="006969FD" w:rsidRPr="00B4649E" w:rsidRDefault="006E0D2E" w:rsidP="00233EAE">
      <w:pPr>
        <w:pStyle w:val="Style16"/>
        <w:widowControl/>
        <w:numPr>
          <w:ilvl w:val="0"/>
          <w:numId w:val="37"/>
        </w:numPr>
        <w:spacing w:line="240" w:lineRule="auto"/>
        <w:ind w:left="567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żłobka lub klubu dziecięcego wyposażającego stanowisko pracy związane bezpośrednio ze sprawowaniem opieki nad dziećmi</w:t>
      </w:r>
      <w:r w:rsidR="006969FD" w:rsidRPr="00B4649E">
        <w:rPr>
          <w:rStyle w:val="FontStyle38"/>
          <w:rFonts w:ascii="Arial" w:hAnsi="Arial" w:cs="Arial"/>
          <w:sz w:val="20"/>
          <w:szCs w:val="20"/>
        </w:rPr>
        <w:t xml:space="preserve"> niepełnosprawnymi lub prowadzeniem dla nich zajęć</w:t>
      </w:r>
      <w:r w:rsidR="00326DAD" w:rsidRPr="00B4649E">
        <w:rPr>
          <w:rStyle w:val="FontStyle38"/>
          <w:rFonts w:ascii="Arial" w:hAnsi="Arial" w:cs="Arial"/>
          <w:sz w:val="20"/>
          <w:szCs w:val="20"/>
        </w:rPr>
        <w:t>,</w:t>
      </w:r>
      <w:r w:rsidR="006969FD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</w:p>
    <w:p w14:paraId="15C80B91" w14:textId="77777777" w:rsidR="00326DAD" w:rsidRPr="00B4649E" w:rsidRDefault="006969FD" w:rsidP="00233EAE">
      <w:pPr>
        <w:pStyle w:val="Style16"/>
        <w:widowControl/>
        <w:numPr>
          <w:ilvl w:val="0"/>
          <w:numId w:val="37"/>
        </w:numPr>
        <w:spacing w:line="240" w:lineRule="auto"/>
        <w:ind w:left="567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podmiotu świadczącego usługi rehabilitacyjne wyposażającego stanowisko pracy związane bezpośrednio ze świadczeniem usług rehabilitacyjnych dla dzieci niepełnosprawnych</w:t>
      </w:r>
      <w:r w:rsidR="00326DAD" w:rsidRPr="00B4649E">
        <w:rPr>
          <w:rStyle w:val="FontStyle38"/>
          <w:rFonts w:ascii="Arial" w:hAnsi="Arial" w:cs="Arial"/>
          <w:sz w:val="20"/>
          <w:szCs w:val="20"/>
        </w:rPr>
        <w:t xml:space="preserve"> w miejscu zamieszkania, w tym usług mobilnych,</w:t>
      </w:r>
    </w:p>
    <w:p w14:paraId="620AE3A4" w14:textId="144BA97F" w:rsidR="006E0D2E" w:rsidRPr="00B4649E" w:rsidRDefault="00326DAD" w:rsidP="00233EAE">
      <w:pPr>
        <w:pStyle w:val="Style16"/>
        <w:widowControl/>
        <w:numPr>
          <w:ilvl w:val="0"/>
          <w:numId w:val="37"/>
        </w:numPr>
        <w:spacing w:line="240" w:lineRule="auto"/>
        <w:ind w:left="567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producenta rolnego.</w:t>
      </w:r>
      <w:r w:rsidR="006E0D2E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</w:p>
    <w:p w14:paraId="2E24F1D3" w14:textId="62822CC1" w:rsidR="009C1A99" w:rsidRPr="00B4649E" w:rsidRDefault="009C1A99" w:rsidP="00233EAE">
      <w:pPr>
        <w:pStyle w:val="Style16"/>
        <w:widowControl/>
        <w:numPr>
          <w:ilvl w:val="0"/>
          <w:numId w:val="24"/>
        </w:numPr>
        <w:spacing w:line="240" w:lineRule="auto"/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Do </w:t>
      </w:r>
      <w:r w:rsidR="00E662F8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niosku </w:t>
      </w:r>
      <w:r w:rsidRPr="00B4649E">
        <w:rPr>
          <w:rStyle w:val="FontStyle38"/>
          <w:rFonts w:ascii="Arial" w:hAnsi="Arial" w:cs="Arial"/>
          <w:sz w:val="20"/>
          <w:szCs w:val="20"/>
          <w:u w:val="single"/>
        </w:rPr>
        <w:t>Wnioskodawca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dołącza:</w:t>
      </w:r>
    </w:p>
    <w:p w14:paraId="0F9EB10C" w14:textId="54D879FE" w:rsidR="009C1A99" w:rsidRPr="00B4649E" w:rsidRDefault="009C1A99" w:rsidP="00233EAE">
      <w:pPr>
        <w:pStyle w:val="Style16"/>
        <w:widowControl/>
        <w:numPr>
          <w:ilvl w:val="0"/>
          <w:numId w:val="25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uzupełniony Formularz informacji przedstawianych przy ubieganiu się o pomoc de minimis, stanowiący załącznik do Rozporządzenia Rady Ministrów z dnia </w:t>
      </w:r>
      <w:r w:rsidR="00615E1E">
        <w:rPr>
          <w:rFonts w:ascii="Arial" w:hAnsi="Arial" w:cs="Arial"/>
          <w:sz w:val="20"/>
          <w:szCs w:val="20"/>
        </w:rPr>
        <w:t>29 marca 2010 r.</w:t>
      </w:r>
      <w:r w:rsidRPr="00B4649E">
        <w:rPr>
          <w:rFonts w:ascii="Arial" w:hAnsi="Arial" w:cs="Arial"/>
          <w:sz w:val="20"/>
          <w:szCs w:val="20"/>
        </w:rPr>
        <w:t xml:space="preserve"> w sprawie zakresu informacji przedstawianych przez podmiot ub</w:t>
      </w:r>
      <w:r w:rsidR="00EE2419" w:rsidRPr="00B4649E">
        <w:rPr>
          <w:rFonts w:ascii="Arial" w:hAnsi="Arial" w:cs="Arial"/>
          <w:sz w:val="20"/>
          <w:szCs w:val="20"/>
        </w:rPr>
        <w:t>iegający się o pomoc de minimis,</w:t>
      </w:r>
    </w:p>
    <w:p w14:paraId="311E3A26" w14:textId="7E07EA59" w:rsidR="00580D21" w:rsidRPr="00B4649E" w:rsidRDefault="00580D21" w:rsidP="00233EAE">
      <w:pPr>
        <w:pStyle w:val="Style16"/>
        <w:widowControl/>
        <w:numPr>
          <w:ilvl w:val="0"/>
          <w:numId w:val="25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oferty handlowe/specyfikacje dotyczące zakupu zestawów urządzeń/mebli itp. wskazanych w części V Wniosku -szczegółowej specyfikacji zakupów,</w:t>
      </w:r>
    </w:p>
    <w:p w14:paraId="4DD42447" w14:textId="66D0DC5E" w:rsidR="009C1A99" w:rsidRPr="00C84C73" w:rsidRDefault="00E662F8" w:rsidP="00233EAE">
      <w:pPr>
        <w:pStyle w:val="Style16"/>
        <w:widowControl/>
        <w:numPr>
          <w:ilvl w:val="0"/>
          <w:numId w:val="25"/>
        </w:numPr>
        <w:spacing w:line="240" w:lineRule="auto"/>
        <w:ind w:left="567"/>
        <w:jc w:val="both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Style w:val="FontStyle38"/>
          <w:rFonts w:ascii="Arial" w:hAnsi="Arial" w:cs="Arial"/>
          <w:sz w:val="20"/>
          <w:szCs w:val="20"/>
        </w:rPr>
        <w:t>oświadczenie</w:t>
      </w:r>
      <w:r w:rsidR="009C1A99" w:rsidRPr="00C84C73">
        <w:rPr>
          <w:rStyle w:val="FontStyle38"/>
          <w:rFonts w:ascii="Arial" w:hAnsi="Arial" w:cs="Arial"/>
          <w:sz w:val="20"/>
          <w:szCs w:val="20"/>
        </w:rPr>
        <w:t xml:space="preserve"> o pomocy de minimis, w zakresie o którym mowa w art. 37 ustawy z dnia 30 kwietnia 2004r. o postępowaniu w sprawach dotyczą</w:t>
      </w:r>
      <w:r w:rsidR="00483358" w:rsidRPr="00C84C73">
        <w:rPr>
          <w:rStyle w:val="FontStyle38"/>
          <w:rFonts w:ascii="Arial" w:hAnsi="Arial" w:cs="Arial"/>
          <w:sz w:val="20"/>
          <w:szCs w:val="20"/>
        </w:rPr>
        <w:t>cych pom</w:t>
      </w:r>
      <w:r w:rsidR="003B751A" w:rsidRPr="00C84C73">
        <w:rPr>
          <w:rStyle w:val="FontStyle38"/>
          <w:rFonts w:ascii="Arial" w:hAnsi="Arial" w:cs="Arial"/>
          <w:sz w:val="20"/>
          <w:szCs w:val="20"/>
        </w:rPr>
        <w:t>ocy publicznej,</w:t>
      </w:r>
    </w:p>
    <w:p w14:paraId="75A2F41D" w14:textId="3DB7504E" w:rsidR="00DF30A2" w:rsidRPr="00C84C73" w:rsidRDefault="00DF30A2" w:rsidP="00233EAE">
      <w:pPr>
        <w:pStyle w:val="Style16"/>
        <w:widowControl/>
        <w:numPr>
          <w:ilvl w:val="0"/>
          <w:numId w:val="25"/>
        </w:numPr>
        <w:spacing w:line="240" w:lineRule="auto"/>
        <w:ind w:left="567"/>
        <w:jc w:val="both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Style w:val="FontStyle38"/>
          <w:rFonts w:ascii="Arial" w:hAnsi="Arial" w:cs="Arial"/>
          <w:sz w:val="20"/>
          <w:szCs w:val="20"/>
        </w:rPr>
        <w:t>zaświadczenie ZUS o niezaleganiu z opłacaniem składek,</w:t>
      </w:r>
    </w:p>
    <w:p w14:paraId="0219EE26" w14:textId="6667D645" w:rsidR="00DE2328" w:rsidRPr="00B4649E" w:rsidRDefault="00DF30A2" w:rsidP="00233EAE">
      <w:pPr>
        <w:pStyle w:val="Style16"/>
        <w:widowControl/>
        <w:numPr>
          <w:ilvl w:val="0"/>
          <w:numId w:val="25"/>
        </w:numPr>
        <w:spacing w:line="240" w:lineRule="auto"/>
        <w:ind w:left="567"/>
        <w:jc w:val="both"/>
        <w:rPr>
          <w:rStyle w:val="FontStyle38"/>
          <w:rFonts w:ascii="Arial" w:hAnsi="Arial" w:cs="Arial"/>
          <w:sz w:val="20"/>
          <w:szCs w:val="20"/>
        </w:rPr>
      </w:pPr>
      <w:r>
        <w:rPr>
          <w:rStyle w:val="FontStyle38"/>
          <w:rFonts w:ascii="Arial" w:hAnsi="Arial" w:cs="Arial"/>
          <w:sz w:val="20"/>
          <w:szCs w:val="20"/>
        </w:rPr>
        <w:t>z</w:t>
      </w:r>
      <w:r w:rsidR="00DE2328" w:rsidRPr="00B4649E">
        <w:rPr>
          <w:rStyle w:val="FontStyle38"/>
          <w:rFonts w:ascii="Arial" w:hAnsi="Arial" w:cs="Arial"/>
          <w:sz w:val="20"/>
          <w:szCs w:val="20"/>
        </w:rPr>
        <w:t xml:space="preserve">djęcia lokalu wskazanego jako miejsce wykonywania pracy. </w:t>
      </w:r>
    </w:p>
    <w:p w14:paraId="137ECA57" w14:textId="098AE70E" w:rsidR="00795BED" w:rsidRPr="00B4649E" w:rsidRDefault="009C1A99" w:rsidP="00233EAE">
      <w:pPr>
        <w:pStyle w:val="Style16"/>
        <w:widowControl/>
        <w:numPr>
          <w:ilvl w:val="0"/>
          <w:numId w:val="24"/>
        </w:numPr>
        <w:tabs>
          <w:tab w:val="left" w:pos="706"/>
        </w:tabs>
        <w:spacing w:line="240" w:lineRule="auto"/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D</w:t>
      </w:r>
      <w:r w:rsidR="00795BED" w:rsidRPr="00B4649E">
        <w:rPr>
          <w:rStyle w:val="FontStyle38"/>
          <w:rFonts w:ascii="Arial" w:hAnsi="Arial" w:cs="Arial"/>
          <w:sz w:val="20"/>
          <w:szCs w:val="20"/>
        </w:rPr>
        <w:t xml:space="preserve">o </w:t>
      </w:r>
      <w:r w:rsidR="00E80F08" w:rsidRPr="00B4649E">
        <w:rPr>
          <w:rStyle w:val="FontStyle38"/>
          <w:rFonts w:ascii="Arial" w:hAnsi="Arial" w:cs="Arial"/>
          <w:sz w:val="20"/>
          <w:szCs w:val="20"/>
        </w:rPr>
        <w:t>W</w:t>
      </w:r>
      <w:r w:rsidR="00795BED" w:rsidRPr="00B4649E">
        <w:rPr>
          <w:rStyle w:val="FontStyle38"/>
          <w:rFonts w:ascii="Arial" w:hAnsi="Arial" w:cs="Arial"/>
          <w:sz w:val="20"/>
          <w:szCs w:val="20"/>
        </w:rPr>
        <w:t xml:space="preserve">niosku </w:t>
      </w:r>
      <w:r w:rsidR="00795BED" w:rsidRPr="00B4649E">
        <w:rPr>
          <w:rStyle w:val="FontStyle38"/>
          <w:rFonts w:ascii="Arial" w:hAnsi="Arial" w:cs="Arial"/>
          <w:sz w:val="20"/>
          <w:szCs w:val="20"/>
          <w:u w:val="single"/>
        </w:rPr>
        <w:t>producent rolny</w:t>
      </w:r>
      <w:r w:rsidR="00795BED" w:rsidRPr="00B4649E">
        <w:rPr>
          <w:rStyle w:val="FontStyle38"/>
          <w:rFonts w:ascii="Arial" w:hAnsi="Arial" w:cs="Arial"/>
          <w:sz w:val="20"/>
          <w:szCs w:val="20"/>
        </w:rPr>
        <w:t xml:space="preserve"> dołącza:</w:t>
      </w:r>
    </w:p>
    <w:p w14:paraId="6728C326" w14:textId="4BAF8DF8" w:rsidR="00795BED" w:rsidRPr="00B4649E" w:rsidRDefault="00795BED" w:rsidP="00233EAE">
      <w:pPr>
        <w:pStyle w:val="Style20"/>
        <w:numPr>
          <w:ilvl w:val="0"/>
          <w:numId w:val="7"/>
        </w:numPr>
        <w:spacing w:line="240" w:lineRule="auto"/>
        <w:ind w:left="567" w:hanging="425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miesięcy bezpośrednio poprzedzających dzień złożenia </w:t>
      </w:r>
      <w:r w:rsidR="00E662F8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>niosku,</w:t>
      </w:r>
    </w:p>
    <w:p w14:paraId="21D37FCC" w14:textId="5F633664" w:rsidR="00795BED" w:rsidRPr="00B4649E" w:rsidRDefault="00795BED" w:rsidP="00233EAE">
      <w:pPr>
        <w:pStyle w:val="Style20"/>
        <w:widowControl/>
        <w:numPr>
          <w:ilvl w:val="0"/>
          <w:numId w:val="7"/>
        </w:numPr>
        <w:spacing w:line="240" w:lineRule="auto"/>
        <w:ind w:left="567" w:hanging="425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dokumenty potwierdzające zatrudnienie w okresie 6 miesięcy bezpośrednio poprzedzających dzień złożenia </w:t>
      </w:r>
      <w:r w:rsidR="00E662F8" w:rsidRPr="00B4649E">
        <w:rPr>
          <w:rStyle w:val="FontStyle38"/>
          <w:rFonts w:ascii="Arial" w:hAnsi="Arial" w:cs="Arial"/>
          <w:sz w:val="20"/>
          <w:szCs w:val="20"/>
        </w:rPr>
        <w:t>W</w:t>
      </w:r>
      <w:r w:rsidRPr="00B4649E">
        <w:rPr>
          <w:rStyle w:val="FontStyle38"/>
          <w:rFonts w:ascii="Arial" w:hAnsi="Arial" w:cs="Arial"/>
          <w:sz w:val="20"/>
          <w:szCs w:val="20"/>
        </w:rPr>
        <w:t>niosku, w każdym miesiącu, co najmniej jednego pracownika na podstawie stosunku pracy w pełnym wymiarze czasu pracy oraz dokumenty potwierdzające jego ubezpieczenie.</w:t>
      </w:r>
    </w:p>
    <w:p w14:paraId="421463FD" w14:textId="6E885714" w:rsidR="00F479C2" w:rsidRPr="00B4649E" w:rsidRDefault="00350411" w:rsidP="00233EAE">
      <w:pPr>
        <w:pStyle w:val="Style26"/>
        <w:widowControl/>
        <w:numPr>
          <w:ilvl w:val="0"/>
          <w:numId w:val="24"/>
        </w:numPr>
        <w:autoSpaceDE/>
        <w:autoSpaceDN/>
        <w:adjustRightInd/>
        <w:spacing w:line="240" w:lineRule="auto"/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Formularz</w:t>
      </w:r>
      <w:r w:rsidR="005217E8" w:rsidRPr="00B4649E">
        <w:rPr>
          <w:rStyle w:val="FontStyle38"/>
          <w:rFonts w:ascii="Arial" w:hAnsi="Arial" w:cs="Arial"/>
          <w:sz w:val="20"/>
          <w:szCs w:val="20"/>
        </w:rPr>
        <w:t xml:space="preserve"> W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niosku jest dostępny w siedzibie </w:t>
      </w:r>
      <w:r w:rsidR="008C1464" w:rsidRPr="00B4649E">
        <w:rPr>
          <w:rStyle w:val="FontStyle38"/>
          <w:rFonts w:ascii="Arial" w:hAnsi="Arial" w:cs="Arial"/>
          <w:sz w:val="20"/>
          <w:szCs w:val="20"/>
        </w:rPr>
        <w:t>oraz na stronie internetowej</w:t>
      </w:r>
      <w:r w:rsidR="005217E8" w:rsidRPr="00B4649E">
        <w:rPr>
          <w:rStyle w:val="FontStyle38"/>
          <w:rFonts w:ascii="Arial" w:hAnsi="Arial" w:cs="Arial"/>
          <w:sz w:val="20"/>
          <w:szCs w:val="20"/>
        </w:rPr>
        <w:t xml:space="preserve"> Urzędu</w:t>
      </w:r>
      <w:r w:rsidR="008C1464" w:rsidRPr="00B4649E">
        <w:rPr>
          <w:rStyle w:val="FontStyle38"/>
          <w:rFonts w:ascii="Arial" w:hAnsi="Arial" w:cs="Arial"/>
          <w:sz w:val="20"/>
          <w:szCs w:val="20"/>
        </w:rPr>
        <w:t>.</w:t>
      </w:r>
    </w:p>
    <w:p w14:paraId="3067AC81" w14:textId="3274398A" w:rsidR="00F479C2" w:rsidRPr="00B4649E" w:rsidRDefault="00F479C2" w:rsidP="00233EAE">
      <w:pPr>
        <w:pStyle w:val="Style26"/>
        <w:widowControl/>
        <w:numPr>
          <w:ilvl w:val="0"/>
          <w:numId w:val="24"/>
        </w:numPr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Wnioskodawca składa Wniosek w postaci papierowej w siedzibie Urzędu, pocztą lub elektronicznej </w:t>
      </w:r>
      <w:r w:rsidR="000F4DA6" w:rsidRPr="00B4649E">
        <w:rPr>
          <w:rFonts w:ascii="Arial" w:hAnsi="Arial" w:cs="Arial"/>
          <w:sz w:val="20"/>
          <w:szCs w:val="20"/>
        </w:rPr>
        <w:t xml:space="preserve">na adres skrytki ePUAP za pośrednictwem strony </w:t>
      </w:r>
      <w:hyperlink r:id="rId9" w:history="1">
        <w:r w:rsidR="000F4DA6" w:rsidRPr="00B4649E">
          <w:rPr>
            <w:rStyle w:val="Hipercze"/>
            <w:rFonts w:ascii="Arial" w:hAnsi="Arial" w:cs="Arial"/>
            <w:color w:val="auto"/>
            <w:sz w:val="20"/>
            <w:szCs w:val="20"/>
          </w:rPr>
          <w:t>https://bialystok.praca.gov.pl/</w:t>
        </w:r>
      </w:hyperlink>
      <w:r w:rsidR="000F4DA6" w:rsidRPr="00B4649E">
        <w:rPr>
          <w:rFonts w:ascii="Arial" w:hAnsi="Arial" w:cs="Arial"/>
          <w:sz w:val="20"/>
          <w:szCs w:val="20"/>
        </w:rPr>
        <w:t xml:space="preserve"> używając przycisku </w:t>
      </w:r>
      <w:r w:rsidR="000F4DA6" w:rsidRPr="00B4649E">
        <w:rPr>
          <w:rFonts w:ascii="Arial" w:hAnsi="Arial" w:cs="Arial"/>
          <w:b/>
          <w:bCs/>
          <w:sz w:val="20"/>
          <w:szCs w:val="20"/>
        </w:rPr>
        <w:t>ePUAP</w:t>
      </w:r>
      <w:r w:rsidR="000F4DA6" w:rsidRPr="00B4649E">
        <w:rPr>
          <w:rFonts w:ascii="Arial" w:hAnsi="Arial" w:cs="Arial"/>
          <w:sz w:val="20"/>
          <w:szCs w:val="20"/>
        </w:rPr>
        <w:t>.</w:t>
      </w:r>
    </w:p>
    <w:p w14:paraId="436DEAA2" w14:textId="2C9021A6" w:rsidR="00F479C2" w:rsidRPr="00B4649E" w:rsidRDefault="00F479C2" w:rsidP="00233EAE">
      <w:pPr>
        <w:pStyle w:val="Style26"/>
        <w:widowControl/>
        <w:numPr>
          <w:ilvl w:val="0"/>
          <w:numId w:val="24"/>
        </w:numPr>
        <w:autoSpaceDE/>
        <w:autoSpaceDN/>
        <w:adjustRightInd/>
        <w:spacing w:line="240" w:lineRule="auto"/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Wniosek złożony w formie elektronicznej za pomocą elektronicznej skrzynki podawczej powinien być opatrzony bezpiecznym podpisem elektronicznym weryfikowanym za pomocą ważnego kwalifikowanego certyfikatu z zachowaniem zasad przewidzianych w przepisach o podpisie elektronicznym lub podpisem potwierdzonym profilem zaufanym elektronicznej platformy usług administracji publicznej.</w:t>
      </w:r>
    </w:p>
    <w:p w14:paraId="2D71A8C7" w14:textId="77777777" w:rsidR="00F479C2" w:rsidRPr="00B4649E" w:rsidRDefault="00F479C2" w:rsidP="00233EAE">
      <w:pPr>
        <w:pStyle w:val="Style26"/>
        <w:widowControl/>
        <w:spacing w:line="240" w:lineRule="auto"/>
        <w:ind w:left="284" w:firstLine="0"/>
        <w:rPr>
          <w:rStyle w:val="FontStyle38"/>
          <w:rFonts w:ascii="Arial" w:hAnsi="Arial" w:cs="Arial"/>
          <w:strike/>
          <w:sz w:val="20"/>
          <w:szCs w:val="20"/>
          <w:u w:val="single"/>
        </w:rPr>
      </w:pPr>
    </w:p>
    <w:p w14:paraId="7C2A8B18" w14:textId="324A8963" w:rsidR="00E662F8" w:rsidRPr="00B4649E" w:rsidRDefault="00F7221B" w:rsidP="00233EAE">
      <w:pPr>
        <w:pStyle w:val="Style26"/>
        <w:widowControl/>
        <w:spacing w:line="240" w:lineRule="auto"/>
        <w:ind w:firstLine="0"/>
        <w:jc w:val="center"/>
        <w:rPr>
          <w:rStyle w:val="FontStyle38"/>
          <w:rFonts w:ascii="Arial" w:hAnsi="Arial" w:cs="Arial"/>
          <w:b/>
          <w:sz w:val="20"/>
          <w:szCs w:val="20"/>
        </w:rPr>
      </w:pPr>
      <w:r w:rsidRPr="00B4649E">
        <w:rPr>
          <w:rStyle w:val="FontStyle38"/>
          <w:rFonts w:ascii="Arial" w:hAnsi="Arial" w:cs="Arial"/>
          <w:b/>
          <w:sz w:val="20"/>
          <w:szCs w:val="20"/>
        </w:rPr>
        <w:t>§</w:t>
      </w:r>
      <w:r w:rsidR="0080783B" w:rsidRPr="00B4649E">
        <w:rPr>
          <w:rStyle w:val="FontStyle38"/>
          <w:rFonts w:ascii="Arial" w:hAnsi="Arial" w:cs="Arial"/>
          <w:b/>
          <w:sz w:val="20"/>
          <w:szCs w:val="20"/>
        </w:rPr>
        <w:t>6</w:t>
      </w:r>
    </w:p>
    <w:p w14:paraId="0A61E02C" w14:textId="5D111BE6" w:rsidR="00F7221B" w:rsidRPr="00B4649E" w:rsidRDefault="00F7221B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284" w:hanging="284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Wniosek zostaje wpisany do </w:t>
      </w:r>
      <w:r w:rsidR="00E662F8" w:rsidRPr="00B4649E">
        <w:rPr>
          <w:rFonts w:ascii="Arial" w:hAnsi="Arial" w:cs="Arial"/>
          <w:sz w:val="20"/>
          <w:szCs w:val="20"/>
        </w:rPr>
        <w:t>R</w:t>
      </w:r>
      <w:r w:rsidRPr="00B4649E">
        <w:rPr>
          <w:rFonts w:ascii="Arial" w:hAnsi="Arial" w:cs="Arial"/>
          <w:sz w:val="20"/>
          <w:szCs w:val="20"/>
        </w:rPr>
        <w:t xml:space="preserve">ejestru </w:t>
      </w:r>
      <w:r w:rsidR="00E662F8" w:rsidRPr="00B4649E">
        <w:rPr>
          <w:rFonts w:ascii="Arial" w:hAnsi="Arial" w:cs="Arial"/>
          <w:sz w:val="20"/>
          <w:szCs w:val="20"/>
        </w:rPr>
        <w:t>W</w:t>
      </w:r>
      <w:r w:rsidRPr="00B4649E">
        <w:rPr>
          <w:rFonts w:ascii="Arial" w:hAnsi="Arial" w:cs="Arial"/>
          <w:sz w:val="20"/>
          <w:szCs w:val="20"/>
        </w:rPr>
        <w:t xml:space="preserve">niosków </w:t>
      </w:r>
      <w:r w:rsidR="00A402BE" w:rsidRPr="00B4649E">
        <w:rPr>
          <w:rFonts w:ascii="Arial" w:hAnsi="Arial" w:cs="Arial"/>
          <w:sz w:val="20"/>
          <w:szCs w:val="20"/>
        </w:rPr>
        <w:t>i</w:t>
      </w:r>
      <w:r w:rsidRPr="00B4649E">
        <w:rPr>
          <w:rFonts w:ascii="Arial" w:hAnsi="Arial" w:cs="Arial"/>
          <w:sz w:val="20"/>
          <w:szCs w:val="20"/>
        </w:rPr>
        <w:t xml:space="preserve"> przechodzi ocenę formalną. Wnioski </w:t>
      </w:r>
      <w:r w:rsidR="00035414" w:rsidRPr="00B4649E">
        <w:rPr>
          <w:rFonts w:ascii="Arial" w:hAnsi="Arial" w:cs="Arial"/>
          <w:sz w:val="20"/>
          <w:szCs w:val="20"/>
        </w:rPr>
        <w:t xml:space="preserve">złożone poza ogłoszonym naborem oraz </w:t>
      </w:r>
      <w:r w:rsidRPr="00B4649E">
        <w:rPr>
          <w:rFonts w:ascii="Arial" w:hAnsi="Arial" w:cs="Arial"/>
          <w:sz w:val="20"/>
          <w:szCs w:val="20"/>
        </w:rPr>
        <w:t>niekompletne, nieczytelne, wypełnione w sposób uniemożliwiający ocenę, bez wymaganych załączników i zawierające błędy formalne będą rozpatrzone negatywnie.</w:t>
      </w:r>
    </w:p>
    <w:p w14:paraId="4061D9A3" w14:textId="6CD193CE" w:rsidR="00F7221B" w:rsidRPr="00B4649E" w:rsidRDefault="00043CAA" w:rsidP="00233EAE">
      <w:pPr>
        <w:pStyle w:val="Style20"/>
        <w:widowControl/>
        <w:numPr>
          <w:ilvl w:val="0"/>
          <w:numId w:val="26"/>
        </w:numPr>
        <w:tabs>
          <w:tab w:val="left" w:pos="264"/>
        </w:tabs>
        <w:spacing w:line="240" w:lineRule="auto"/>
        <w:ind w:left="284" w:hanging="28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</w:t>
      </w:r>
      <w:r w:rsidR="00F7221B" w:rsidRPr="00B4649E">
        <w:rPr>
          <w:rStyle w:val="FontStyle38"/>
          <w:rFonts w:ascii="Arial" w:hAnsi="Arial" w:cs="Arial"/>
          <w:sz w:val="20"/>
          <w:szCs w:val="20"/>
        </w:rPr>
        <w:t>niosek zostaje przekazany na posiedzenie Komisji, która dokonuje oceny merytorycznej</w:t>
      </w:r>
      <w:r w:rsidR="00F7221B" w:rsidRPr="00B4649E">
        <w:rPr>
          <w:rStyle w:val="FontStyle38"/>
          <w:rFonts w:ascii="Arial" w:hAnsi="Arial" w:cs="Arial"/>
          <w:b/>
          <w:sz w:val="20"/>
          <w:szCs w:val="20"/>
        </w:rPr>
        <w:t xml:space="preserve"> </w:t>
      </w:r>
      <w:r w:rsidR="00F7221B" w:rsidRPr="00B4649E">
        <w:rPr>
          <w:rStyle w:val="FontStyle38"/>
          <w:rFonts w:ascii="Arial" w:hAnsi="Arial" w:cs="Arial"/>
          <w:sz w:val="20"/>
          <w:szCs w:val="20"/>
        </w:rPr>
        <w:t>i opiniuje wniosek biorąc pod uwagę w szczególności:</w:t>
      </w:r>
    </w:p>
    <w:p w14:paraId="04E70A13" w14:textId="77777777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sytuację na rynku pracy,</w:t>
      </w:r>
    </w:p>
    <w:p w14:paraId="2E7A35CC" w14:textId="0281664A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efektywność stałego zatrudnienia w dotychczas uzyskanych z Urzędu formach wsparcia w okresie ostatnich </w:t>
      </w:r>
      <w:r w:rsidR="000E1809" w:rsidRPr="00B4649E">
        <w:rPr>
          <w:rStyle w:val="FontStyle38"/>
          <w:rFonts w:ascii="Arial" w:hAnsi="Arial" w:cs="Arial"/>
          <w:sz w:val="20"/>
          <w:szCs w:val="20"/>
        </w:rPr>
        <w:t>2 lat</w:t>
      </w:r>
      <w:r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216EA41C" w14:textId="1187E5F3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rodzaj stanowiska pracy - preferencja stanowisk umożliwiających zatrudnienie osób posiadających zawody, na które brak zapotrzebowania na rynku pracy,</w:t>
      </w:r>
    </w:p>
    <w:p w14:paraId="2C9A8736" w14:textId="17687601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lastRenderedPageBreak/>
        <w:t xml:space="preserve">rodzaj </w:t>
      </w:r>
      <w:r w:rsidR="00F7040B" w:rsidRPr="00B4649E">
        <w:rPr>
          <w:rStyle w:val="FontStyle38"/>
          <w:rFonts w:ascii="Arial" w:hAnsi="Arial" w:cs="Arial"/>
          <w:sz w:val="20"/>
          <w:szCs w:val="20"/>
        </w:rPr>
        <w:t xml:space="preserve">i celowość planowanych </w:t>
      </w:r>
      <w:r w:rsidRPr="00B4649E">
        <w:rPr>
          <w:rStyle w:val="FontStyle38"/>
          <w:rFonts w:ascii="Arial" w:hAnsi="Arial" w:cs="Arial"/>
          <w:sz w:val="20"/>
          <w:szCs w:val="20"/>
        </w:rPr>
        <w:t>zakupów niezbędnych i jednoznacznie związanych z tworzonym stanowiskiem pracy,</w:t>
      </w:r>
      <w:r w:rsidRPr="00B4649E">
        <w:rPr>
          <w:rFonts w:ascii="Arial" w:hAnsi="Arial" w:cs="Arial"/>
          <w:sz w:val="20"/>
          <w:szCs w:val="20"/>
        </w:rPr>
        <w:t xml:space="preserve"> </w:t>
      </w:r>
    </w:p>
    <w:p w14:paraId="3F41EF92" w14:textId="3AA12529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wymagania dotyczące kwalifikacji</w:t>
      </w:r>
      <w:r w:rsidR="00703B72" w:rsidRPr="00B4649E">
        <w:rPr>
          <w:rStyle w:val="FontStyle38"/>
          <w:rFonts w:ascii="Arial" w:hAnsi="Arial" w:cs="Arial"/>
          <w:sz w:val="20"/>
          <w:szCs w:val="20"/>
        </w:rPr>
        <w:t>, umiejętności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i doświadczenia zawodowego </w:t>
      </w:r>
      <w:r w:rsidR="00703B72" w:rsidRPr="00B4649E">
        <w:rPr>
          <w:rStyle w:val="FontStyle38"/>
          <w:rFonts w:ascii="Arial" w:hAnsi="Arial" w:cs="Arial"/>
          <w:sz w:val="20"/>
          <w:szCs w:val="20"/>
        </w:rPr>
        <w:t>odnośnie kierowanych osób bezrobotnych</w:t>
      </w:r>
      <w:r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5F907C6B" w14:textId="77777777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wysokość wynagrodzenia zasadniczego na tworzonym stanowisku pracy,</w:t>
      </w:r>
    </w:p>
    <w:p w14:paraId="4502008B" w14:textId="77777777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miejsce wykonywania pracy,</w:t>
      </w:r>
    </w:p>
    <w:p w14:paraId="78DBAF02" w14:textId="77777777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okres prowadzenia działalności oraz stan zatrudnienia z ostatnich 12 miesięcy,</w:t>
      </w:r>
    </w:p>
    <w:p w14:paraId="0AA9A57E" w14:textId="77777777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limit środków przeznaczonych na tę formę wsparcia, </w:t>
      </w:r>
    </w:p>
    <w:p w14:paraId="293E84FA" w14:textId="77777777" w:rsidR="00F7221B" w:rsidRPr="00B4649E" w:rsidRDefault="00F7221B" w:rsidP="00233EAE">
      <w:pPr>
        <w:pStyle w:val="Style20"/>
        <w:widowControl/>
        <w:numPr>
          <w:ilvl w:val="0"/>
          <w:numId w:val="8"/>
        </w:numPr>
        <w:spacing w:line="240" w:lineRule="auto"/>
        <w:ind w:left="993" w:hanging="412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proponowane zabezpieczenie zwrotu refundacji,</w:t>
      </w:r>
    </w:p>
    <w:p w14:paraId="126753A3" w14:textId="631E45FD" w:rsidR="00DA3DAE" w:rsidRPr="00B4649E" w:rsidRDefault="00DA3DAE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O ostatecznej kwocie przyznanej refundacji decyduje Urząd, biorąc pod uwagę ilość posiadanych środków, rodzaj stanowiska pracy i zasadność zakupów.</w:t>
      </w:r>
    </w:p>
    <w:p w14:paraId="04D0DBE9" w14:textId="557C08B8" w:rsidR="00E3193D" w:rsidRPr="00B4649E" w:rsidRDefault="00E3193D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 szczególnie uzasadnionych przypadkach </w:t>
      </w:r>
      <w:r w:rsidR="00137C93" w:rsidRPr="00B4649E">
        <w:rPr>
          <w:rFonts w:ascii="Arial" w:hAnsi="Arial" w:cs="Arial"/>
          <w:sz w:val="20"/>
          <w:szCs w:val="20"/>
        </w:rPr>
        <w:t>Urząd może</w:t>
      </w:r>
      <w:r w:rsidRPr="00B4649E">
        <w:rPr>
          <w:rFonts w:ascii="Arial" w:hAnsi="Arial" w:cs="Arial"/>
          <w:sz w:val="20"/>
          <w:szCs w:val="20"/>
        </w:rPr>
        <w:t>:</w:t>
      </w:r>
    </w:p>
    <w:p w14:paraId="5B911C69" w14:textId="6874CDEC" w:rsidR="00E3193D" w:rsidRPr="00B4649E" w:rsidRDefault="00E3193D" w:rsidP="00233EAE">
      <w:pPr>
        <w:pStyle w:val="Akapitzlist"/>
        <w:widowControl/>
        <w:numPr>
          <w:ilvl w:val="0"/>
          <w:numId w:val="27"/>
        </w:numPr>
        <w:autoSpaceDE/>
        <w:autoSpaceDN/>
        <w:adjustRightInd/>
        <w:ind w:left="993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zatwierdzić przyznanie refundacji w innej kwocie niż </w:t>
      </w:r>
      <w:r w:rsidR="00E662F8" w:rsidRPr="00B4649E">
        <w:rPr>
          <w:rFonts w:ascii="Arial" w:hAnsi="Arial" w:cs="Arial"/>
          <w:sz w:val="20"/>
          <w:szCs w:val="20"/>
        </w:rPr>
        <w:t xml:space="preserve">wskazana </w:t>
      </w:r>
      <w:r w:rsidRPr="00B4649E">
        <w:rPr>
          <w:rFonts w:ascii="Arial" w:hAnsi="Arial" w:cs="Arial"/>
          <w:sz w:val="20"/>
          <w:szCs w:val="20"/>
        </w:rPr>
        <w:t>we Wniosku,</w:t>
      </w:r>
    </w:p>
    <w:p w14:paraId="68FBCCC5" w14:textId="527D1D91" w:rsidR="00E3193D" w:rsidRPr="00B4649E" w:rsidRDefault="00E3193D" w:rsidP="00233EAE">
      <w:pPr>
        <w:pStyle w:val="Akapitzlist"/>
        <w:widowControl/>
        <w:numPr>
          <w:ilvl w:val="0"/>
          <w:numId w:val="27"/>
        </w:numPr>
        <w:autoSpaceDE/>
        <w:autoSpaceDN/>
        <w:adjustRightInd/>
        <w:ind w:left="993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odroczyć rozpatrzenie Wniosku do czasu uzyskania dodatkowych informacji,</w:t>
      </w:r>
    </w:p>
    <w:p w14:paraId="1EEB9F99" w14:textId="61E38957" w:rsidR="00E3193D" w:rsidRPr="00B4649E" w:rsidRDefault="00E3193D" w:rsidP="00233EAE">
      <w:pPr>
        <w:pStyle w:val="Akapitzlist"/>
        <w:widowControl/>
        <w:numPr>
          <w:ilvl w:val="0"/>
          <w:numId w:val="27"/>
        </w:numPr>
        <w:autoSpaceDE/>
        <w:autoSpaceDN/>
        <w:adjustRightInd/>
        <w:ind w:left="993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zatwierdzić Wniosek bez opinii Komisji,</w:t>
      </w:r>
    </w:p>
    <w:p w14:paraId="505677FD" w14:textId="6C4ADB69" w:rsidR="00E3193D" w:rsidRPr="00B4649E" w:rsidRDefault="00E3193D" w:rsidP="00233EAE">
      <w:pPr>
        <w:pStyle w:val="Akapitzlist"/>
        <w:widowControl/>
        <w:numPr>
          <w:ilvl w:val="0"/>
          <w:numId w:val="27"/>
        </w:numPr>
        <w:autoSpaceDE/>
        <w:autoSpaceDN/>
        <w:adjustRightInd/>
        <w:ind w:left="993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zlecić dokonanie kontroli wstępnej w miejscu, w którym ma być utworzone i wyposażone stanowisko pracy przed przyznaniem refundacji,</w:t>
      </w:r>
    </w:p>
    <w:p w14:paraId="3677B1CF" w14:textId="77777777" w:rsidR="00E3193D" w:rsidRPr="00B4649E" w:rsidRDefault="00E3193D" w:rsidP="00233EAE">
      <w:pPr>
        <w:pStyle w:val="Akapitzlist"/>
        <w:widowControl/>
        <w:numPr>
          <w:ilvl w:val="0"/>
          <w:numId w:val="27"/>
        </w:numPr>
        <w:autoSpaceDE/>
        <w:autoSpaceDN/>
        <w:adjustRightInd/>
        <w:ind w:left="993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zażądać dostarczenia dodatkowych dokumentów potwierdzających informacje podane we Wniosku.</w:t>
      </w:r>
    </w:p>
    <w:p w14:paraId="378D3490" w14:textId="77777777" w:rsidR="00E3193D" w:rsidRPr="00B4649E" w:rsidRDefault="00E3193D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Złożenie Wniosku nie jest równoznaczne z przyznaniem refundacji.</w:t>
      </w:r>
    </w:p>
    <w:p w14:paraId="67466005" w14:textId="77777777" w:rsidR="0057576C" w:rsidRPr="00B4649E" w:rsidRDefault="00E3193D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O sposobie rozpatrzenia Wniosku, Urząd powiadamia Wnioskodawcę w formie pisemnej, w terminie 30 dni, od dnia złożenia kompletnego Wniosku wraz z załącznikami.</w:t>
      </w:r>
    </w:p>
    <w:p w14:paraId="5E6D438F" w14:textId="77777777" w:rsidR="006266A3" w:rsidRPr="00B4649E" w:rsidRDefault="00E3193D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 przypadku negatywnie rozpatrzonego Wniosku, Wnioskodawcy nie przysługuje prawo odwołania.</w:t>
      </w:r>
      <w:bookmarkStart w:id="7" w:name="_Toc391291934"/>
    </w:p>
    <w:p w14:paraId="444B60C0" w14:textId="604081E3" w:rsidR="006266A3" w:rsidRPr="00B4649E" w:rsidRDefault="0020003D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Wnioskodawca</w:t>
      </w:r>
      <w:r w:rsidR="0057576C" w:rsidRPr="00B4649E">
        <w:rPr>
          <w:rStyle w:val="FontStyle38"/>
          <w:rFonts w:ascii="Arial" w:hAnsi="Arial" w:cs="Arial"/>
          <w:sz w:val="20"/>
          <w:szCs w:val="20"/>
        </w:rPr>
        <w:t xml:space="preserve">, któremu została udzielona dotacja na podjęcie działalności gospodarczej przez Urząd, </w:t>
      </w:r>
      <w:r w:rsidR="00F65A41" w:rsidRPr="00B4649E">
        <w:rPr>
          <w:rStyle w:val="FontStyle38"/>
          <w:rFonts w:ascii="Arial" w:hAnsi="Arial" w:cs="Arial"/>
          <w:sz w:val="20"/>
          <w:szCs w:val="20"/>
        </w:rPr>
        <w:t xml:space="preserve">może </w:t>
      </w:r>
      <w:r w:rsidR="0057576C" w:rsidRPr="00B4649E">
        <w:rPr>
          <w:rStyle w:val="FontStyle38"/>
          <w:rFonts w:ascii="Arial" w:hAnsi="Arial" w:cs="Arial"/>
          <w:sz w:val="20"/>
          <w:szCs w:val="20"/>
        </w:rPr>
        <w:t>wnioskow</w:t>
      </w:r>
      <w:r w:rsidR="00F65A41" w:rsidRPr="00B4649E">
        <w:rPr>
          <w:rStyle w:val="FontStyle38"/>
          <w:rFonts w:ascii="Arial" w:hAnsi="Arial" w:cs="Arial"/>
          <w:sz w:val="20"/>
          <w:szCs w:val="20"/>
        </w:rPr>
        <w:t>ać</w:t>
      </w:r>
      <w:r w:rsidR="0057576C" w:rsidRPr="00B4649E">
        <w:rPr>
          <w:rStyle w:val="FontStyle38"/>
          <w:rFonts w:ascii="Arial" w:hAnsi="Arial" w:cs="Arial"/>
          <w:sz w:val="20"/>
          <w:szCs w:val="20"/>
        </w:rPr>
        <w:t xml:space="preserve"> o refundację kosztów wyposażenia stanowiska pracy po wywiązaniu się z warunków umowy o dofinansowanie.</w:t>
      </w:r>
      <w:bookmarkEnd w:id="7"/>
    </w:p>
    <w:p w14:paraId="3CCD424D" w14:textId="6ECF231F" w:rsidR="006266A3" w:rsidRPr="00B4649E" w:rsidRDefault="00F7221B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 przypadku otrzymania refundacji kosztów wyposażenia lub doposażenia stanowiska pracy nie ma możliwości korzystania z innych aktywnych form wsparcia przyznawanych przez Urząd dotyczący</w:t>
      </w:r>
      <w:r w:rsidR="005A79CA" w:rsidRPr="00B4649E">
        <w:rPr>
          <w:rStyle w:val="FontStyle38"/>
          <w:rFonts w:ascii="Arial" w:hAnsi="Arial" w:cs="Arial"/>
          <w:sz w:val="20"/>
          <w:szCs w:val="20"/>
        </w:rPr>
        <w:t>ch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tego samego stanowiska pracy. </w:t>
      </w:r>
    </w:p>
    <w:p w14:paraId="540BA371" w14:textId="5694A8FC" w:rsidR="0012520F" w:rsidRPr="00B4649E" w:rsidRDefault="0012520F" w:rsidP="00233EAE">
      <w:pPr>
        <w:pStyle w:val="Akapitzlist"/>
        <w:widowControl/>
        <w:numPr>
          <w:ilvl w:val="0"/>
          <w:numId w:val="26"/>
        </w:numPr>
        <w:autoSpaceDE/>
        <w:autoSpaceDN/>
        <w:adjustRightInd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Urząd zastrzega s</w:t>
      </w:r>
      <w:r w:rsidR="00FC7F33" w:rsidRPr="00B4649E">
        <w:rPr>
          <w:rStyle w:val="FontStyle38"/>
          <w:rFonts w:ascii="Arial" w:hAnsi="Arial" w:cs="Arial"/>
          <w:sz w:val="20"/>
          <w:szCs w:val="20"/>
        </w:rPr>
        <w:t>obie prawo niezawierania U</w:t>
      </w:r>
      <w:r w:rsidRPr="00B4649E">
        <w:rPr>
          <w:rStyle w:val="FontStyle38"/>
          <w:rFonts w:ascii="Arial" w:hAnsi="Arial" w:cs="Arial"/>
          <w:sz w:val="20"/>
          <w:szCs w:val="20"/>
        </w:rPr>
        <w:t>mów z tymi Wnioskodawcami, którzy nie dotrzymali warunków współpracy przy wcześniej zawieranych umowach z Urzędem.</w:t>
      </w:r>
    </w:p>
    <w:p w14:paraId="2023B679" w14:textId="77777777" w:rsidR="001A4AAD" w:rsidRPr="00B4649E" w:rsidRDefault="001A4AAD" w:rsidP="001A4AAD">
      <w:pPr>
        <w:pStyle w:val="Akapitzlist"/>
        <w:widowControl/>
        <w:autoSpaceDE/>
        <w:autoSpaceDN/>
        <w:adjustRightInd/>
        <w:ind w:left="360"/>
        <w:jc w:val="both"/>
        <w:rPr>
          <w:rStyle w:val="FontStyle38"/>
          <w:rFonts w:ascii="Arial" w:hAnsi="Arial" w:cs="Arial"/>
          <w:sz w:val="20"/>
          <w:szCs w:val="20"/>
        </w:rPr>
      </w:pPr>
    </w:p>
    <w:p w14:paraId="1050C44A" w14:textId="19B497D4" w:rsidR="00B569C8" w:rsidRPr="00B4649E" w:rsidRDefault="00B569C8" w:rsidP="00233EAE">
      <w:pPr>
        <w:pStyle w:val="Nagwek1"/>
        <w:numPr>
          <w:ilvl w:val="0"/>
          <w:numId w:val="34"/>
        </w:numPr>
        <w:spacing w:before="0"/>
        <w:ind w:left="1077"/>
        <w:jc w:val="center"/>
        <w:rPr>
          <w:rStyle w:val="FontStyle38"/>
          <w:rFonts w:ascii="Arial" w:hAnsi="Arial" w:cs="Arial"/>
          <w:color w:val="auto"/>
          <w:sz w:val="20"/>
          <w:szCs w:val="20"/>
        </w:rPr>
      </w:pPr>
      <w:bookmarkStart w:id="8" w:name="_Toc473629943"/>
      <w:r w:rsidRPr="00B4649E">
        <w:rPr>
          <w:rStyle w:val="FontStyle38"/>
          <w:rFonts w:ascii="Arial" w:hAnsi="Arial" w:cs="Arial"/>
          <w:color w:val="auto"/>
          <w:sz w:val="20"/>
          <w:szCs w:val="20"/>
        </w:rPr>
        <w:t>PRZEZNACZENIE REFUNDACJI</w:t>
      </w:r>
      <w:bookmarkEnd w:id="8"/>
    </w:p>
    <w:p w14:paraId="4218F9A7" w14:textId="77777777" w:rsidR="001A4AAD" w:rsidRPr="00B4649E" w:rsidRDefault="001A4AAD" w:rsidP="00233EAE">
      <w:pPr>
        <w:pStyle w:val="Style26"/>
        <w:widowControl/>
        <w:spacing w:line="240" w:lineRule="auto"/>
        <w:ind w:firstLine="0"/>
        <w:jc w:val="center"/>
        <w:rPr>
          <w:rStyle w:val="FontStyle38"/>
          <w:rFonts w:ascii="Arial" w:hAnsi="Arial" w:cs="Arial"/>
          <w:b/>
          <w:sz w:val="20"/>
          <w:szCs w:val="20"/>
        </w:rPr>
      </w:pPr>
    </w:p>
    <w:p w14:paraId="29E7290C" w14:textId="34A53CC4" w:rsidR="00F7221B" w:rsidRPr="00B4649E" w:rsidRDefault="00F7221B" w:rsidP="00233EAE">
      <w:pPr>
        <w:pStyle w:val="Style26"/>
        <w:widowControl/>
        <w:spacing w:line="240" w:lineRule="auto"/>
        <w:ind w:firstLine="0"/>
        <w:jc w:val="center"/>
        <w:rPr>
          <w:rStyle w:val="FontStyle38"/>
          <w:rFonts w:ascii="Arial" w:hAnsi="Arial" w:cs="Arial"/>
          <w:b/>
          <w:sz w:val="20"/>
          <w:szCs w:val="20"/>
        </w:rPr>
      </w:pPr>
      <w:r w:rsidRPr="00B4649E">
        <w:rPr>
          <w:rStyle w:val="FontStyle38"/>
          <w:rFonts w:ascii="Arial" w:hAnsi="Arial" w:cs="Arial"/>
          <w:b/>
          <w:sz w:val="20"/>
          <w:szCs w:val="20"/>
        </w:rPr>
        <w:t>§</w:t>
      </w:r>
      <w:r w:rsidR="0080783B" w:rsidRPr="00B4649E">
        <w:rPr>
          <w:rStyle w:val="FontStyle38"/>
          <w:rFonts w:ascii="Arial" w:hAnsi="Arial" w:cs="Arial"/>
          <w:b/>
          <w:sz w:val="20"/>
          <w:szCs w:val="20"/>
        </w:rPr>
        <w:t>7</w:t>
      </w:r>
    </w:p>
    <w:p w14:paraId="68FB3E8B" w14:textId="70D836D7" w:rsidR="001A637B" w:rsidRPr="00B4649E" w:rsidRDefault="00B33E35" w:rsidP="00233EAE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357"/>
        <w:jc w:val="both"/>
        <w:rPr>
          <w:rStyle w:val="FontStyle38"/>
          <w:rFonts w:ascii="Arial" w:hAnsi="Arial" w:cs="Arial"/>
          <w:i/>
          <w:iCs/>
          <w:sz w:val="20"/>
          <w:szCs w:val="20"/>
          <w:u w:val="single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Refundacja może być przeznaczona </w:t>
      </w:r>
      <w:r w:rsidRPr="00B4649E">
        <w:rPr>
          <w:rStyle w:val="FontStyle38"/>
          <w:rFonts w:ascii="Arial" w:hAnsi="Arial" w:cs="Arial"/>
          <w:sz w:val="20"/>
          <w:szCs w:val="20"/>
          <w:u w:val="single"/>
        </w:rPr>
        <w:t>wyłącznie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na zakup wyposażenia lub doposażenia - maszyn, sprzętu, urządzeń, </w:t>
      </w:r>
      <w:r w:rsidR="00AC21E4" w:rsidRPr="00B4649E">
        <w:rPr>
          <w:rStyle w:val="FontStyle38"/>
          <w:rFonts w:ascii="Arial" w:hAnsi="Arial" w:cs="Arial"/>
          <w:sz w:val="20"/>
          <w:szCs w:val="20"/>
        </w:rPr>
        <w:t xml:space="preserve">programów komputerowych,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mebli związanych </w:t>
      </w:r>
      <w:r w:rsidRPr="00B4649E">
        <w:rPr>
          <w:rStyle w:val="FontStyle39"/>
          <w:rFonts w:ascii="Arial" w:hAnsi="Arial" w:cs="Arial"/>
          <w:b w:val="0"/>
          <w:sz w:val="20"/>
          <w:szCs w:val="20"/>
        </w:rPr>
        <w:t>bezpośrednio i jednoznacznie</w:t>
      </w:r>
      <w:r w:rsidRPr="00B4649E">
        <w:rPr>
          <w:rStyle w:val="FontStyle39"/>
          <w:rFonts w:ascii="Arial" w:hAnsi="Arial" w:cs="Arial"/>
          <w:sz w:val="20"/>
          <w:szCs w:val="20"/>
        </w:rPr>
        <w:t xml:space="preserve"> </w:t>
      </w:r>
      <w:r w:rsidR="00AC21E4" w:rsidRPr="00B4649E">
        <w:rPr>
          <w:rStyle w:val="FontStyle38"/>
          <w:rFonts w:ascii="Arial" w:hAnsi="Arial" w:cs="Arial"/>
          <w:sz w:val="20"/>
          <w:szCs w:val="20"/>
        </w:rPr>
        <w:t>z 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tworzonym stanowiskiem pracy. </w:t>
      </w:r>
    </w:p>
    <w:p w14:paraId="7E12847B" w14:textId="0A6FC1E3" w:rsidR="001A637B" w:rsidRPr="00B4649E" w:rsidRDefault="0030042E" w:rsidP="00233EAE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Minimalny koszt jednostkowy zakupu mu</w:t>
      </w:r>
      <w:r w:rsidR="001A56C7" w:rsidRPr="00B4649E">
        <w:rPr>
          <w:rFonts w:ascii="Arial" w:hAnsi="Arial" w:cs="Arial"/>
          <w:sz w:val="20"/>
          <w:szCs w:val="20"/>
        </w:rPr>
        <w:t xml:space="preserve">si wynosić co najmniej </w:t>
      </w:r>
      <w:r w:rsidR="00A44827" w:rsidRPr="00B4649E">
        <w:rPr>
          <w:rFonts w:ascii="Arial" w:hAnsi="Arial" w:cs="Arial"/>
          <w:sz w:val="20"/>
          <w:szCs w:val="20"/>
        </w:rPr>
        <w:t>100,00</w:t>
      </w:r>
      <w:r w:rsidR="001A56C7" w:rsidRPr="00B4649E">
        <w:rPr>
          <w:rFonts w:ascii="Arial" w:hAnsi="Arial" w:cs="Arial"/>
          <w:sz w:val="20"/>
          <w:szCs w:val="20"/>
        </w:rPr>
        <w:t xml:space="preserve"> zł</w:t>
      </w:r>
      <w:r w:rsidRPr="00B4649E">
        <w:rPr>
          <w:rFonts w:ascii="Arial" w:hAnsi="Arial" w:cs="Arial"/>
          <w:sz w:val="20"/>
          <w:szCs w:val="20"/>
        </w:rPr>
        <w:t>.</w:t>
      </w:r>
      <w:r w:rsidR="001A637B" w:rsidRPr="00B4649E">
        <w:rPr>
          <w:rFonts w:ascii="Arial" w:hAnsi="Arial" w:cs="Arial"/>
          <w:sz w:val="20"/>
          <w:szCs w:val="20"/>
        </w:rPr>
        <w:t xml:space="preserve"> </w:t>
      </w:r>
    </w:p>
    <w:p w14:paraId="20507845" w14:textId="6EC3081E" w:rsidR="003B30C9" w:rsidRPr="00C84C73" w:rsidRDefault="007B6F2E" w:rsidP="00233EAE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Zakup</w:t>
      </w:r>
      <w:r w:rsidR="00CC7B32" w:rsidRPr="00B4649E">
        <w:rPr>
          <w:rFonts w:ascii="Arial" w:hAnsi="Arial" w:cs="Arial"/>
          <w:sz w:val="20"/>
          <w:szCs w:val="20"/>
        </w:rPr>
        <w:t xml:space="preserve"> jednego</w:t>
      </w:r>
      <w:r w:rsidRPr="00B4649E">
        <w:rPr>
          <w:rFonts w:ascii="Arial" w:hAnsi="Arial" w:cs="Arial"/>
          <w:sz w:val="20"/>
          <w:szCs w:val="20"/>
        </w:rPr>
        <w:t xml:space="preserve"> laptopa lub </w:t>
      </w:r>
      <w:r w:rsidR="00CC7B32" w:rsidRPr="00B4649E">
        <w:rPr>
          <w:rFonts w:ascii="Arial" w:hAnsi="Arial" w:cs="Arial"/>
          <w:sz w:val="20"/>
          <w:szCs w:val="20"/>
        </w:rPr>
        <w:t xml:space="preserve">jednego </w:t>
      </w:r>
      <w:r w:rsidRPr="00B4649E">
        <w:rPr>
          <w:rFonts w:ascii="Arial" w:hAnsi="Arial" w:cs="Arial"/>
          <w:sz w:val="20"/>
          <w:szCs w:val="20"/>
        </w:rPr>
        <w:t xml:space="preserve">komputera stacjonarnego z monitorem, klawiaturą i myszką może być zrefundowany do kwoty </w:t>
      </w:r>
      <w:r w:rsidR="005B18C1" w:rsidRPr="00B4649E">
        <w:rPr>
          <w:rFonts w:ascii="Arial" w:hAnsi="Arial" w:cs="Arial"/>
          <w:sz w:val="20"/>
          <w:szCs w:val="20"/>
        </w:rPr>
        <w:t>8</w:t>
      </w:r>
      <w:r w:rsidRPr="00B4649E">
        <w:rPr>
          <w:rFonts w:ascii="Arial" w:hAnsi="Arial" w:cs="Arial"/>
          <w:sz w:val="20"/>
          <w:szCs w:val="20"/>
        </w:rPr>
        <w:t xml:space="preserve">.000,00 zł, a w przypadku stanowisk specjalistycznych (np. związanych z programowaniem, projektowaniem, tworzeniem grafiki, świadczeniem usług informatycznych) do kwoty </w:t>
      </w:r>
      <w:r w:rsidRPr="00C84C73">
        <w:rPr>
          <w:rFonts w:ascii="Arial" w:hAnsi="Arial" w:cs="Arial"/>
          <w:sz w:val="20"/>
          <w:szCs w:val="20"/>
        </w:rPr>
        <w:t xml:space="preserve">15.000,00 zł. </w:t>
      </w:r>
      <w:r w:rsidR="00B938A8" w:rsidRPr="00C84C73">
        <w:rPr>
          <w:rFonts w:ascii="Arial" w:hAnsi="Arial" w:cs="Arial"/>
          <w:sz w:val="20"/>
          <w:szCs w:val="20"/>
        </w:rPr>
        <w:t>Wsparcie nie zostanie przyznane na dodatkowy komputer lub serwer</w:t>
      </w:r>
      <w:r w:rsidR="002E5F01" w:rsidRPr="00C84C73">
        <w:rPr>
          <w:rFonts w:ascii="Arial" w:hAnsi="Arial" w:cs="Arial"/>
          <w:sz w:val="20"/>
          <w:szCs w:val="20"/>
        </w:rPr>
        <w:t>.</w:t>
      </w:r>
    </w:p>
    <w:p w14:paraId="50E00AA5" w14:textId="22D9355F" w:rsidR="00DA3DAE" w:rsidRPr="00B4649E" w:rsidRDefault="00DA3DAE" w:rsidP="00233EAE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Zakup aparatów fotograficznych z obiektywami może być sfinansowany do kwoty </w:t>
      </w:r>
      <w:r w:rsidR="005B18C1" w:rsidRPr="00B4649E">
        <w:rPr>
          <w:rFonts w:ascii="Arial" w:hAnsi="Arial" w:cs="Arial"/>
          <w:sz w:val="20"/>
          <w:szCs w:val="20"/>
        </w:rPr>
        <w:t>4</w:t>
      </w:r>
      <w:r w:rsidRPr="00B4649E">
        <w:rPr>
          <w:rFonts w:ascii="Arial" w:hAnsi="Arial" w:cs="Arial"/>
          <w:sz w:val="20"/>
          <w:szCs w:val="20"/>
        </w:rPr>
        <w:t>.000,00 zł</w:t>
      </w:r>
      <w:r w:rsidR="002E5F01">
        <w:rPr>
          <w:rFonts w:ascii="Arial" w:hAnsi="Arial" w:cs="Arial"/>
          <w:sz w:val="20"/>
          <w:szCs w:val="20"/>
        </w:rPr>
        <w:t>.</w:t>
      </w:r>
    </w:p>
    <w:p w14:paraId="23345D5E" w14:textId="5F3983FA" w:rsidR="00DA3DAE" w:rsidRPr="00B4649E" w:rsidRDefault="00DA3DAE" w:rsidP="00233EAE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Zakup programów komputerowych może być dokonany w formie „pudełkowej”, subskrypcji, licencji, dostępu, przy czym faktura za jego zakup powinna wskazywać okres</w:t>
      </w:r>
      <w:r w:rsidR="00E90F0A" w:rsidRPr="00B4649E">
        <w:rPr>
          <w:rFonts w:ascii="Arial" w:hAnsi="Arial" w:cs="Arial"/>
          <w:sz w:val="20"/>
          <w:szCs w:val="20"/>
        </w:rPr>
        <w:t>, w którym jest możliwość korzystania z programu.</w:t>
      </w:r>
    </w:p>
    <w:p w14:paraId="7C6DCBA5" w14:textId="2E3A186E" w:rsidR="007B6F2E" w:rsidRPr="00B4649E" w:rsidRDefault="003B30C9" w:rsidP="00233EAE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Zakup telefonu komórkowego może być zrefundowany do kwoty 1.000,00 zł.</w:t>
      </w:r>
      <w:r w:rsidR="007B6F2E" w:rsidRPr="00B4649E">
        <w:rPr>
          <w:rFonts w:ascii="Arial" w:hAnsi="Arial" w:cs="Arial"/>
          <w:sz w:val="20"/>
          <w:szCs w:val="20"/>
        </w:rPr>
        <w:t xml:space="preserve"> </w:t>
      </w:r>
    </w:p>
    <w:p w14:paraId="0BD591B9" w14:textId="78D02F62" w:rsidR="001A637B" w:rsidRPr="00B4649E" w:rsidRDefault="001A637B" w:rsidP="00233EAE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Ceny planowanych zakupów należy we Wniosku podać w kwotach brutto.</w:t>
      </w:r>
    </w:p>
    <w:p w14:paraId="10421701" w14:textId="559F9AF4" w:rsidR="00755C65" w:rsidRPr="00B4649E" w:rsidRDefault="00755C65" w:rsidP="00233EAE">
      <w:pPr>
        <w:pStyle w:val="Style20"/>
        <w:widowControl/>
        <w:numPr>
          <w:ilvl w:val="0"/>
          <w:numId w:val="28"/>
        </w:num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Narzędzia </w:t>
      </w:r>
      <w:r w:rsidRPr="00B4649E">
        <w:rPr>
          <w:rFonts w:ascii="Arial" w:hAnsi="Arial" w:cs="Arial"/>
          <w:sz w:val="20"/>
          <w:szCs w:val="20"/>
        </w:rPr>
        <w:t>i drobny sprzęt, których jednostkowa rynkowa cena zakupu wynosi mniej niż 5.000</w:t>
      </w:r>
      <w:r w:rsidR="004B4896">
        <w:rPr>
          <w:rFonts w:ascii="Arial" w:hAnsi="Arial" w:cs="Arial"/>
          <w:sz w:val="20"/>
          <w:szCs w:val="20"/>
        </w:rPr>
        <w:t>,00</w:t>
      </w:r>
      <w:r w:rsidRPr="00B4649E">
        <w:rPr>
          <w:rFonts w:ascii="Arial" w:hAnsi="Arial" w:cs="Arial"/>
          <w:sz w:val="20"/>
          <w:szCs w:val="20"/>
        </w:rPr>
        <w:t xml:space="preserve"> zł (słownie: pięć tysięcy złotych 00/100) powinny być zakupione jako fabrycznie nowe, nie używane.</w:t>
      </w:r>
    </w:p>
    <w:p w14:paraId="48DF1D48" w14:textId="02E44DE9" w:rsidR="005E057B" w:rsidRPr="00B4649E" w:rsidRDefault="005E057B" w:rsidP="00233EAE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Refundacja może być przeznaczona na zakup używanych maszyn, urządzeń, sprzętu koniecznego do pracy na tworzonym stanowisku pracy, pod warunkiem:</w:t>
      </w:r>
    </w:p>
    <w:p w14:paraId="32732DF8" w14:textId="70AB4695" w:rsidR="005E057B" w:rsidRPr="00B4649E" w:rsidRDefault="005E057B" w:rsidP="00233EAE">
      <w:pPr>
        <w:pStyle w:val="Akapitzlist"/>
        <w:widowControl/>
        <w:numPr>
          <w:ilvl w:val="0"/>
          <w:numId w:val="30"/>
        </w:numPr>
        <w:autoSpaceDE/>
        <w:autoSpaceDN/>
        <w:adjustRightInd/>
        <w:ind w:left="851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zaznaczenia tego faktu w</w:t>
      </w:r>
      <w:r w:rsidR="00580D21" w:rsidRPr="00B4649E">
        <w:rPr>
          <w:rFonts w:ascii="Arial" w:hAnsi="Arial" w:cs="Arial"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cz</w:t>
      </w:r>
      <w:r w:rsidR="00580D21" w:rsidRPr="00B4649E">
        <w:rPr>
          <w:rFonts w:ascii="Arial" w:hAnsi="Arial" w:cs="Arial"/>
          <w:sz w:val="20"/>
          <w:szCs w:val="20"/>
        </w:rPr>
        <w:t>ęści V</w:t>
      </w:r>
      <w:r w:rsidRPr="00B4649E">
        <w:rPr>
          <w:rFonts w:ascii="Arial" w:hAnsi="Arial" w:cs="Arial"/>
          <w:sz w:val="20"/>
          <w:szCs w:val="20"/>
        </w:rPr>
        <w:t xml:space="preserve"> Wniosku - szczegółowej specyfikacji zakupów,</w:t>
      </w:r>
    </w:p>
    <w:p w14:paraId="07B762A2" w14:textId="791EB301" w:rsidR="005E057B" w:rsidRPr="00B4649E" w:rsidRDefault="005E057B" w:rsidP="00233EAE">
      <w:pPr>
        <w:pStyle w:val="Akapitzlist"/>
        <w:widowControl/>
        <w:numPr>
          <w:ilvl w:val="0"/>
          <w:numId w:val="30"/>
        </w:numPr>
        <w:autoSpaceDE/>
        <w:autoSpaceDN/>
        <w:adjustRightInd/>
        <w:ind w:left="851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dostarczenia przy rozliczaniu się ze środków dokumentów wymienionych w § </w:t>
      </w:r>
      <w:r w:rsidR="00322345" w:rsidRPr="00B4649E">
        <w:rPr>
          <w:rFonts w:ascii="Arial" w:hAnsi="Arial" w:cs="Arial"/>
          <w:sz w:val="20"/>
          <w:szCs w:val="20"/>
        </w:rPr>
        <w:t>1</w:t>
      </w:r>
      <w:r w:rsidR="00FF569D" w:rsidRPr="00B4649E">
        <w:rPr>
          <w:rFonts w:ascii="Arial" w:hAnsi="Arial" w:cs="Arial"/>
          <w:sz w:val="20"/>
          <w:szCs w:val="20"/>
        </w:rPr>
        <w:t>3</w:t>
      </w:r>
      <w:r w:rsidRPr="00B4649E">
        <w:rPr>
          <w:rFonts w:ascii="Arial" w:hAnsi="Arial" w:cs="Arial"/>
          <w:sz w:val="20"/>
          <w:szCs w:val="20"/>
        </w:rPr>
        <w:t xml:space="preserve"> ust. </w:t>
      </w:r>
      <w:r w:rsidR="00322345" w:rsidRPr="00B4649E">
        <w:rPr>
          <w:rFonts w:ascii="Arial" w:hAnsi="Arial" w:cs="Arial"/>
          <w:sz w:val="20"/>
          <w:szCs w:val="20"/>
        </w:rPr>
        <w:t>10,</w:t>
      </w:r>
    </w:p>
    <w:p w14:paraId="214F84AB" w14:textId="78F56432" w:rsidR="005E057B" w:rsidRPr="00B4649E" w:rsidRDefault="005E057B" w:rsidP="00233EAE">
      <w:pPr>
        <w:pStyle w:val="Akapitzlist"/>
        <w:widowControl/>
        <w:numPr>
          <w:ilvl w:val="0"/>
          <w:numId w:val="30"/>
        </w:numPr>
        <w:autoSpaceDE/>
        <w:autoSpaceDN/>
        <w:adjustRightInd/>
        <w:ind w:left="851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wystąpienia uzasadnienia zakupu rzeczy używanej, tj. koszt zakupu używanej rzeczy jest dużo niższy od ceny nowego urządzenia oraz stan techniczny pozwala na jej kilkuletnie użytkowanie.</w:t>
      </w:r>
    </w:p>
    <w:p w14:paraId="3498C221" w14:textId="77777777" w:rsidR="001A4AAD" w:rsidRPr="00B4649E" w:rsidRDefault="001A4AAD" w:rsidP="00233EAE">
      <w:pPr>
        <w:pStyle w:val="Style20"/>
        <w:widowControl/>
        <w:spacing w:line="240" w:lineRule="auto"/>
        <w:ind w:firstLine="0"/>
        <w:jc w:val="center"/>
        <w:rPr>
          <w:rStyle w:val="FontStyle38"/>
          <w:rFonts w:ascii="Arial" w:hAnsi="Arial" w:cs="Arial"/>
          <w:b/>
          <w:sz w:val="20"/>
          <w:szCs w:val="20"/>
        </w:rPr>
      </w:pPr>
    </w:p>
    <w:p w14:paraId="0B8F0370" w14:textId="35BD4FFF" w:rsidR="009D3C8C" w:rsidRPr="00B4649E" w:rsidRDefault="009D3C8C" w:rsidP="00233EAE">
      <w:pPr>
        <w:pStyle w:val="Style20"/>
        <w:widowControl/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4649E">
        <w:rPr>
          <w:rStyle w:val="FontStyle38"/>
          <w:rFonts w:ascii="Arial" w:hAnsi="Arial" w:cs="Arial"/>
          <w:b/>
          <w:sz w:val="20"/>
          <w:szCs w:val="20"/>
        </w:rPr>
        <w:t>§</w:t>
      </w:r>
      <w:r w:rsidR="0080783B" w:rsidRPr="00B4649E">
        <w:rPr>
          <w:rStyle w:val="FontStyle38"/>
          <w:rFonts w:ascii="Arial" w:hAnsi="Arial" w:cs="Arial"/>
          <w:b/>
          <w:sz w:val="20"/>
          <w:szCs w:val="20"/>
        </w:rPr>
        <w:t>8</w:t>
      </w:r>
    </w:p>
    <w:p w14:paraId="759AC16E" w14:textId="441063F6" w:rsidR="00AD32B6" w:rsidRPr="00B4649E" w:rsidRDefault="00AD32B6" w:rsidP="00233EAE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  <w:u w:val="single"/>
        </w:rPr>
        <w:t>Nie będą podlegały refundacji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wydatki poniesione na:</w:t>
      </w:r>
    </w:p>
    <w:p w14:paraId="4CFB8216" w14:textId="27952798" w:rsidR="00AD32B6" w:rsidRPr="00C84C73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69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Style w:val="FontStyle38"/>
          <w:rFonts w:ascii="Arial" w:hAnsi="Arial" w:cs="Arial"/>
          <w:sz w:val="20"/>
          <w:szCs w:val="20"/>
        </w:rPr>
        <w:t>zakup nieruchomości,</w:t>
      </w:r>
      <w:r w:rsidR="002E5F01" w:rsidRPr="00C84C73">
        <w:rPr>
          <w:rStyle w:val="FontStyle38"/>
          <w:rFonts w:ascii="Arial" w:hAnsi="Arial" w:cs="Arial"/>
          <w:sz w:val="20"/>
          <w:szCs w:val="20"/>
        </w:rPr>
        <w:t xml:space="preserve"> gruntów,</w:t>
      </w:r>
    </w:p>
    <w:p w14:paraId="67BA59D6" w14:textId="77777777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69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opłaty administracyjne, wynagrodzenia pracowników, składki ZUS,</w:t>
      </w:r>
    </w:p>
    <w:p w14:paraId="73154A65" w14:textId="77777777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69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koszty szkoleń pracowników,</w:t>
      </w:r>
    </w:p>
    <w:p w14:paraId="12D3F4DD" w14:textId="5DFC965B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koszty reklamy, zakup/ utworzenie strony internetowej</w:t>
      </w:r>
      <w:r w:rsidR="00BB1FBB" w:rsidRPr="00B4649E">
        <w:rPr>
          <w:rStyle w:val="FontStyle38"/>
          <w:rFonts w:ascii="Arial" w:hAnsi="Arial" w:cs="Arial"/>
          <w:sz w:val="20"/>
          <w:szCs w:val="20"/>
        </w:rPr>
        <w:t>/sklepu internetowego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oraz</w:t>
      </w:r>
      <w:r w:rsidRPr="00B4649E">
        <w:rPr>
          <w:rFonts w:ascii="Arial" w:hAnsi="Arial" w:cs="Arial"/>
          <w:sz w:val="20"/>
          <w:szCs w:val="20"/>
        </w:rPr>
        <w:t xml:space="preserve"> rozbudowa już istniejącej strony/ sklepu internetowego,</w:t>
      </w:r>
    </w:p>
    <w:p w14:paraId="16EAD0F2" w14:textId="67D81E57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725" w:hanging="355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lastRenderedPageBreak/>
        <w:t>zakup samochodu, za wyjątkiem:</w:t>
      </w:r>
    </w:p>
    <w:p w14:paraId="495E9A92" w14:textId="77777777" w:rsidR="00AD32B6" w:rsidRPr="00B4649E" w:rsidRDefault="00AD32B6" w:rsidP="00233EAE">
      <w:pPr>
        <w:pStyle w:val="Style17"/>
        <w:widowControl/>
        <w:numPr>
          <w:ilvl w:val="0"/>
          <w:numId w:val="16"/>
        </w:numPr>
        <w:tabs>
          <w:tab w:val="left" w:pos="725"/>
        </w:tabs>
        <w:spacing w:line="240" w:lineRule="auto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samochodów z jednym rzędem siedzeń plus przestrzeń ładunkowa,</w:t>
      </w:r>
    </w:p>
    <w:p w14:paraId="4D5CB7E4" w14:textId="77777777" w:rsidR="00AD32B6" w:rsidRPr="00B4649E" w:rsidRDefault="00AD32B6" w:rsidP="00233EAE">
      <w:pPr>
        <w:pStyle w:val="Style17"/>
        <w:widowControl/>
        <w:numPr>
          <w:ilvl w:val="0"/>
          <w:numId w:val="16"/>
        </w:numPr>
        <w:tabs>
          <w:tab w:val="left" w:pos="725"/>
        </w:tabs>
        <w:spacing w:line="240" w:lineRule="auto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samochodów mających więcej niż jeden rząd siedzeń pod warunkiem, że część przeznaczona do przewozu ładunków jest dłuższa od części osobowej,</w:t>
      </w:r>
    </w:p>
    <w:p w14:paraId="79079265" w14:textId="72FF1910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zakup skuterów, rowerów,</w:t>
      </w:r>
      <w:r w:rsidR="00A44827" w:rsidRPr="00B4649E">
        <w:rPr>
          <w:rFonts w:ascii="Arial" w:hAnsi="Arial" w:cs="Arial"/>
          <w:sz w:val="20"/>
          <w:szCs w:val="20"/>
        </w:rPr>
        <w:t xml:space="preserve"> motocykli</w:t>
      </w:r>
      <w:r w:rsidR="00B82FCB" w:rsidRPr="00B4649E">
        <w:rPr>
          <w:rFonts w:ascii="Arial" w:hAnsi="Arial" w:cs="Arial"/>
          <w:sz w:val="20"/>
          <w:szCs w:val="20"/>
        </w:rPr>
        <w:t>, hulajnóg,</w:t>
      </w:r>
    </w:p>
    <w:p w14:paraId="32883476" w14:textId="2B8A16A3" w:rsidR="00AD32B6" w:rsidRPr="00B4649E" w:rsidRDefault="00A402BE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zakup </w:t>
      </w:r>
      <w:r w:rsidR="00AD32B6" w:rsidRPr="00B4649E">
        <w:rPr>
          <w:rStyle w:val="FontStyle38"/>
          <w:rFonts w:ascii="Arial" w:hAnsi="Arial" w:cs="Arial"/>
          <w:sz w:val="20"/>
          <w:szCs w:val="20"/>
        </w:rPr>
        <w:t>rusztowania</w:t>
      </w:r>
      <w:r w:rsidRPr="00B4649E">
        <w:rPr>
          <w:rFonts w:ascii="Arial" w:hAnsi="Arial" w:cs="Arial"/>
          <w:sz w:val="20"/>
          <w:szCs w:val="20"/>
        </w:rPr>
        <w:t xml:space="preserve"> i</w:t>
      </w:r>
      <w:r w:rsidR="00997132" w:rsidRPr="00B4649E">
        <w:rPr>
          <w:rFonts w:ascii="Arial" w:hAnsi="Arial" w:cs="Arial"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szalunków</w:t>
      </w:r>
      <w:r w:rsidR="00997132" w:rsidRPr="00B4649E">
        <w:rPr>
          <w:rFonts w:ascii="Arial" w:hAnsi="Arial" w:cs="Arial"/>
          <w:sz w:val="20"/>
          <w:szCs w:val="20"/>
        </w:rPr>
        <w:t>,</w:t>
      </w:r>
    </w:p>
    <w:p w14:paraId="2E5171CE" w14:textId="11DD6454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zakup programów komputerowych, oprogramowania, licencji </w:t>
      </w:r>
      <w:r w:rsidR="00E4725D" w:rsidRPr="00B4649E">
        <w:rPr>
          <w:rStyle w:val="FontStyle38"/>
          <w:rFonts w:ascii="Arial" w:hAnsi="Arial" w:cs="Arial"/>
          <w:sz w:val="20"/>
          <w:szCs w:val="20"/>
        </w:rPr>
        <w:t>itp.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dotyczących dodatkowych niż refundowane stanowisk pracy,</w:t>
      </w:r>
    </w:p>
    <w:p w14:paraId="0587A4A3" w14:textId="77777777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zakup automatów (do gier zręcznościowych, do napojów itp.),</w:t>
      </w:r>
    </w:p>
    <w:p w14:paraId="147DAA65" w14:textId="33878AE8" w:rsidR="00E90F0A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zakup towaru oraz artykułów zużywalnych,</w:t>
      </w:r>
    </w:p>
    <w:p w14:paraId="502610EC" w14:textId="201CB0DC" w:rsidR="00AD32B6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zakup inwentarza żywego,</w:t>
      </w:r>
    </w:p>
    <w:p w14:paraId="07B9BC12" w14:textId="5BD888A2" w:rsidR="002E5F01" w:rsidRPr="00C84C73" w:rsidRDefault="002E5F01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Style w:val="FontStyle38"/>
          <w:rFonts w:ascii="Arial" w:hAnsi="Arial" w:cs="Arial"/>
          <w:sz w:val="20"/>
          <w:szCs w:val="20"/>
        </w:rPr>
        <w:t>zakup broni,</w:t>
      </w:r>
    </w:p>
    <w:p w14:paraId="1CFE8D31" w14:textId="443924D1" w:rsidR="002E5F01" w:rsidRPr="00C84C73" w:rsidRDefault="002E5F01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Style w:val="FontStyle38"/>
          <w:rFonts w:ascii="Arial" w:hAnsi="Arial" w:cs="Arial"/>
          <w:sz w:val="20"/>
          <w:szCs w:val="20"/>
        </w:rPr>
        <w:t xml:space="preserve">zakup mebli, sprzętu AGD i RTV, </w:t>
      </w:r>
      <w:r w:rsidR="00C6509D" w:rsidRPr="00C84C73">
        <w:rPr>
          <w:rStyle w:val="FontStyle38"/>
          <w:rFonts w:ascii="Arial" w:hAnsi="Arial" w:cs="Arial"/>
          <w:sz w:val="20"/>
          <w:szCs w:val="20"/>
        </w:rPr>
        <w:t>jeśli</w:t>
      </w:r>
      <w:r w:rsidRPr="00C84C73">
        <w:rPr>
          <w:rStyle w:val="FontStyle38"/>
          <w:rFonts w:ascii="Arial" w:hAnsi="Arial" w:cs="Arial"/>
          <w:sz w:val="20"/>
          <w:szCs w:val="20"/>
        </w:rPr>
        <w:t xml:space="preserve"> miejsce pracy</w:t>
      </w:r>
      <w:r w:rsidR="00C6509D" w:rsidRPr="00C84C73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C6509D" w:rsidRPr="00C84C73">
        <w:rPr>
          <w:rStyle w:val="FontStyle38"/>
          <w:rFonts w:ascii="Arial" w:hAnsi="Arial" w:cs="Arial"/>
          <w:sz w:val="20"/>
          <w:szCs w:val="20"/>
          <w:u w:val="single"/>
        </w:rPr>
        <w:t>nie</w:t>
      </w:r>
      <w:r w:rsidRPr="00C84C73">
        <w:rPr>
          <w:rStyle w:val="FontStyle38"/>
          <w:rFonts w:ascii="Arial" w:hAnsi="Arial" w:cs="Arial"/>
          <w:sz w:val="20"/>
          <w:szCs w:val="20"/>
          <w:u w:val="single"/>
        </w:rPr>
        <w:t xml:space="preserve"> jest</w:t>
      </w:r>
      <w:r w:rsidRPr="00C84C73">
        <w:rPr>
          <w:rStyle w:val="FontStyle38"/>
          <w:rFonts w:ascii="Arial" w:hAnsi="Arial" w:cs="Arial"/>
          <w:sz w:val="20"/>
          <w:szCs w:val="20"/>
        </w:rPr>
        <w:t xml:space="preserve"> w lokalu użytkowym,</w:t>
      </w:r>
    </w:p>
    <w:p w14:paraId="67D5D265" w14:textId="6D7FFDD9" w:rsidR="00061575" w:rsidRPr="00B4649E" w:rsidRDefault="00DE2328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zakup kasy fiskalnej,</w:t>
      </w:r>
    </w:p>
    <w:p w14:paraId="456CE3EF" w14:textId="1CEA26FA" w:rsidR="00276AFA" w:rsidRPr="00B4649E" w:rsidRDefault="00276AFA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zakup urządzeń</w:t>
      </w:r>
      <w:r w:rsidR="00E44061" w:rsidRPr="00B4649E">
        <w:rPr>
          <w:rFonts w:ascii="Arial" w:hAnsi="Arial" w:cs="Arial"/>
          <w:sz w:val="20"/>
          <w:szCs w:val="20"/>
        </w:rPr>
        <w:t>/</w:t>
      </w:r>
      <w:r w:rsidRPr="00B4649E">
        <w:rPr>
          <w:rFonts w:ascii="Arial" w:hAnsi="Arial" w:cs="Arial"/>
          <w:sz w:val="20"/>
          <w:szCs w:val="20"/>
        </w:rPr>
        <w:t>narzędzi</w:t>
      </w:r>
      <w:r w:rsidR="00E44061" w:rsidRPr="00B4649E">
        <w:rPr>
          <w:rFonts w:ascii="Arial" w:hAnsi="Arial" w:cs="Arial"/>
          <w:sz w:val="20"/>
          <w:szCs w:val="20"/>
        </w:rPr>
        <w:t xml:space="preserve">/artykułów </w:t>
      </w:r>
      <w:r w:rsidR="00E90F0A" w:rsidRPr="00B4649E">
        <w:rPr>
          <w:rFonts w:ascii="Arial" w:hAnsi="Arial" w:cs="Arial"/>
          <w:sz w:val="20"/>
          <w:szCs w:val="20"/>
        </w:rPr>
        <w:t xml:space="preserve">pokazowych </w:t>
      </w:r>
      <w:r w:rsidRPr="00B4649E">
        <w:rPr>
          <w:rFonts w:ascii="Arial" w:hAnsi="Arial" w:cs="Arial"/>
          <w:sz w:val="20"/>
          <w:szCs w:val="20"/>
        </w:rPr>
        <w:t>służących do prezentacji</w:t>
      </w:r>
      <w:r w:rsidR="00043CAA" w:rsidRPr="00B4649E">
        <w:rPr>
          <w:rFonts w:ascii="Arial" w:hAnsi="Arial" w:cs="Arial"/>
          <w:sz w:val="20"/>
          <w:szCs w:val="20"/>
        </w:rPr>
        <w:t>,</w:t>
      </w:r>
    </w:p>
    <w:p w14:paraId="5DE60FBF" w14:textId="39B5A175" w:rsidR="00E90F0A" w:rsidRPr="00B4649E" w:rsidRDefault="00E90F0A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zakup zaplecza targowego,</w:t>
      </w:r>
      <w:r w:rsidR="005B18C1" w:rsidRPr="00B4649E">
        <w:rPr>
          <w:rFonts w:ascii="Arial" w:hAnsi="Arial" w:cs="Arial"/>
          <w:sz w:val="20"/>
          <w:szCs w:val="20"/>
        </w:rPr>
        <w:t xml:space="preserve"> stoiska wystawowego,</w:t>
      </w:r>
    </w:p>
    <w:p w14:paraId="5F64168F" w14:textId="336BCBA0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zakupy dokonane</w:t>
      </w:r>
      <w:r w:rsidRPr="00B4649E">
        <w:rPr>
          <w:rFonts w:ascii="Arial" w:hAnsi="Arial" w:cs="Arial"/>
          <w:sz w:val="20"/>
          <w:szCs w:val="20"/>
        </w:rPr>
        <w:t xml:space="preserve"> od współmałżonka </w:t>
      </w:r>
      <w:r w:rsidR="00755C65" w:rsidRPr="00B4649E">
        <w:rPr>
          <w:rFonts w:ascii="Arial" w:hAnsi="Arial" w:cs="Arial"/>
          <w:sz w:val="20"/>
          <w:szCs w:val="20"/>
        </w:rPr>
        <w:t>W</w:t>
      </w:r>
      <w:r w:rsidRPr="00B4649E">
        <w:rPr>
          <w:rFonts w:ascii="Arial" w:hAnsi="Arial" w:cs="Arial"/>
          <w:sz w:val="20"/>
          <w:szCs w:val="20"/>
        </w:rPr>
        <w:t>nioskodawcy, osób pozostających z nim we wspólnym gospodarstwie domowym oraz od osób z pierwszej linii pokrewieństwa wnioskodawcy i jego współmałżonka, tj. rodziców, dziadków, dzieci i rodzeństwa,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</w:p>
    <w:p w14:paraId="1DC24A36" w14:textId="77777777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zakupy dokonane od firm, w których właściciele podmiotu mają prawa własności,</w:t>
      </w:r>
    </w:p>
    <w:p w14:paraId="41A5C06D" w14:textId="7E0B45EE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budowę, remonty, modernizacje, adaptację lokali/</w:t>
      </w:r>
      <w:r w:rsidR="00DB64DF" w:rsidRPr="00B4649E">
        <w:rPr>
          <w:rFonts w:ascii="Arial" w:hAnsi="Arial" w:cs="Arial"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nieruchomości/</w:t>
      </w:r>
      <w:r w:rsidR="00DB64DF" w:rsidRPr="00B4649E">
        <w:rPr>
          <w:rFonts w:ascii="Arial" w:hAnsi="Arial" w:cs="Arial"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pomieszczeń</w:t>
      </w:r>
      <w:r w:rsidR="00DB64DF" w:rsidRPr="00B4649E">
        <w:rPr>
          <w:rFonts w:ascii="Arial" w:hAnsi="Arial" w:cs="Arial"/>
          <w:sz w:val="20"/>
          <w:szCs w:val="20"/>
        </w:rPr>
        <w:t>/ urządzeń/ maszyn</w:t>
      </w:r>
      <w:r w:rsidRPr="00B4649E">
        <w:rPr>
          <w:rFonts w:ascii="Arial" w:hAnsi="Arial" w:cs="Arial"/>
          <w:sz w:val="20"/>
          <w:szCs w:val="20"/>
        </w:rPr>
        <w:t xml:space="preserve"> i inne koszty</w:t>
      </w:r>
      <w:r w:rsidR="005B18C1" w:rsidRPr="00B4649E">
        <w:rPr>
          <w:rFonts w:ascii="Arial" w:hAnsi="Arial" w:cs="Arial"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z nimi związane</w:t>
      </w:r>
      <w:r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4C028355" w14:textId="0869AC58" w:rsidR="00BB1FBB" w:rsidRPr="00B4649E" w:rsidRDefault="00BB1FBB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dostosowanie, przerobienie samochodu np. wykonanie zabudowy, wyposażenie w chłodziarki itp.,</w:t>
      </w:r>
    </w:p>
    <w:p w14:paraId="67B77BA8" w14:textId="3D8BB157" w:rsidR="00FD1E31" w:rsidRPr="00B4649E" w:rsidRDefault="00FD1E31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zakup i montaż klimatyzacji, </w:t>
      </w:r>
    </w:p>
    <w:p w14:paraId="331F25A8" w14:textId="67F72CAD" w:rsidR="00F926FF" w:rsidRPr="00B4649E" w:rsidRDefault="00F926FF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zakup namiotów, hal namiotowych, kontenerów,</w:t>
      </w:r>
      <w:r w:rsidR="00043CAA" w:rsidRPr="00B4649E">
        <w:rPr>
          <w:rFonts w:ascii="Arial" w:hAnsi="Arial" w:cs="Arial"/>
          <w:sz w:val="20"/>
          <w:szCs w:val="20"/>
        </w:rPr>
        <w:t xml:space="preserve"> saun, bani,</w:t>
      </w:r>
    </w:p>
    <w:p w14:paraId="0ED3E207" w14:textId="67BCD80C" w:rsidR="00AD32B6" w:rsidRPr="00B4649E" w:rsidRDefault="00FD1E31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zakup na zasadach leasingu, kredytu, pożyczki</w:t>
      </w:r>
      <w:r w:rsidR="00AD32B6"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52B93A25" w14:textId="124513B4" w:rsidR="00405FFF" w:rsidRPr="00B4649E" w:rsidRDefault="00405FFF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koszty związane z powołaniem rzeczoznawcy,</w:t>
      </w:r>
    </w:p>
    <w:p w14:paraId="7192E482" w14:textId="77777777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koszty transportu, </w:t>
      </w:r>
    </w:p>
    <w:p w14:paraId="2B553162" w14:textId="61041FA0" w:rsidR="00AD32B6" w:rsidRPr="00B4649E" w:rsidRDefault="00AD32B6" w:rsidP="00233EAE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240" w:lineRule="auto"/>
        <w:ind w:left="370" w:firstLine="0"/>
        <w:jc w:val="left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koszty montażu, gwarancji, instalacji zak</w:t>
      </w:r>
      <w:r w:rsidR="00061575" w:rsidRPr="00B4649E">
        <w:rPr>
          <w:rFonts w:ascii="Arial" w:hAnsi="Arial" w:cs="Arial"/>
          <w:sz w:val="20"/>
          <w:szCs w:val="20"/>
        </w:rPr>
        <w:t>upionego</w:t>
      </w:r>
      <w:r w:rsidRPr="00B4649E">
        <w:rPr>
          <w:rFonts w:ascii="Arial" w:hAnsi="Arial" w:cs="Arial"/>
          <w:sz w:val="20"/>
          <w:szCs w:val="20"/>
        </w:rPr>
        <w:t xml:space="preserve"> wyposażenia</w:t>
      </w:r>
      <w:r w:rsidR="000E3C8A" w:rsidRPr="00B4649E">
        <w:rPr>
          <w:rFonts w:ascii="Arial" w:hAnsi="Arial" w:cs="Arial"/>
          <w:sz w:val="20"/>
          <w:szCs w:val="20"/>
        </w:rPr>
        <w:t>.</w:t>
      </w:r>
    </w:p>
    <w:p w14:paraId="4C0B9977" w14:textId="194DB698" w:rsidR="00025078" w:rsidRPr="00B4649E" w:rsidRDefault="00025078" w:rsidP="00233EAE">
      <w:pPr>
        <w:widowControl/>
        <w:autoSpaceDE/>
        <w:autoSpaceDN/>
        <w:adjustRightInd/>
        <w:ind w:left="370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Powyższa lista nie jest zamknięta. W ramach poszczególnych wniosków mogą zostać wyłączone z refundacji proponowane przez Wnioskodawcę wydatki, gdy w sposób oczywisty i bezpośredni nie są konieczne do utworzenia stanowiska pracy.</w:t>
      </w:r>
    </w:p>
    <w:p w14:paraId="5562AB93" w14:textId="4CD1C6CB" w:rsidR="00025078" w:rsidRPr="00B4649E" w:rsidRDefault="00025078" w:rsidP="00233EAE">
      <w:pPr>
        <w:widowControl/>
        <w:autoSpaceDE/>
        <w:autoSpaceDN/>
        <w:adjustRightInd/>
        <w:ind w:left="370"/>
        <w:jc w:val="both"/>
        <w:rPr>
          <w:rFonts w:ascii="Arial" w:hAnsi="Arial" w:cs="Arial"/>
          <w:sz w:val="20"/>
          <w:szCs w:val="20"/>
        </w:rPr>
      </w:pPr>
      <w:bookmarkStart w:id="9" w:name="_Hlk90548128"/>
      <w:r w:rsidRPr="00B4649E">
        <w:rPr>
          <w:rFonts w:ascii="Arial" w:hAnsi="Arial" w:cs="Arial"/>
          <w:sz w:val="20"/>
          <w:szCs w:val="20"/>
        </w:rPr>
        <w:t xml:space="preserve">Urząd zastrzega sobie prawo </w:t>
      </w:r>
      <w:r w:rsidR="00CF07B2" w:rsidRPr="00B4649E">
        <w:rPr>
          <w:rFonts w:ascii="Arial" w:hAnsi="Arial" w:cs="Arial"/>
          <w:sz w:val="20"/>
          <w:szCs w:val="20"/>
        </w:rPr>
        <w:t xml:space="preserve">do </w:t>
      </w:r>
      <w:r w:rsidRPr="00B4649E">
        <w:rPr>
          <w:rFonts w:ascii="Arial" w:hAnsi="Arial" w:cs="Arial"/>
          <w:sz w:val="20"/>
          <w:szCs w:val="20"/>
        </w:rPr>
        <w:t>ograniczeni</w:t>
      </w:r>
      <w:r w:rsidR="00CF07B2" w:rsidRPr="00B4649E">
        <w:rPr>
          <w:rFonts w:ascii="Arial" w:hAnsi="Arial" w:cs="Arial"/>
          <w:sz w:val="20"/>
          <w:szCs w:val="20"/>
        </w:rPr>
        <w:t>a</w:t>
      </w:r>
      <w:r w:rsidRPr="00B4649E">
        <w:rPr>
          <w:rFonts w:ascii="Arial" w:hAnsi="Arial" w:cs="Arial"/>
          <w:sz w:val="20"/>
          <w:szCs w:val="20"/>
        </w:rPr>
        <w:t xml:space="preserve"> wysokości kwot poszczególnych wydatków</w:t>
      </w:r>
      <w:r w:rsidR="00CF07B2" w:rsidRPr="00B4649E">
        <w:rPr>
          <w:rFonts w:ascii="Arial" w:hAnsi="Arial" w:cs="Arial"/>
          <w:sz w:val="20"/>
          <w:szCs w:val="20"/>
        </w:rPr>
        <w:t>.</w:t>
      </w:r>
    </w:p>
    <w:p w14:paraId="59750B46" w14:textId="739781A4" w:rsidR="00CA608C" w:rsidRPr="00B4649E" w:rsidRDefault="00CA608C" w:rsidP="00233EAE">
      <w:pPr>
        <w:pStyle w:val="Nagwek1"/>
        <w:numPr>
          <w:ilvl w:val="0"/>
          <w:numId w:val="34"/>
        </w:numPr>
        <w:spacing w:before="120"/>
        <w:ind w:left="567" w:hanging="153"/>
        <w:jc w:val="center"/>
        <w:rPr>
          <w:rFonts w:ascii="Arial" w:eastAsiaTheme="minorEastAsia" w:hAnsi="Arial" w:cs="Arial"/>
          <w:bCs w:val="0"/>
          <w:color w:val="auto"/>
          <w:sz w:val="20"/>
          <w:szCs w:val="20"/>
        </w:rPr>
      </w:pPr>
      <w:bookmarkStart w:id="10" w:name="bookmark2"/>
      <w:bookmarkStart w:id="11" w:name="_Toc473629944"/>
      <w:bookmarkEnd w:id="9"/>
      <w:bookmarkEnd w:id="10"/>
      <w:r w:rsidRPr="00B4649E">
        <w:rPr>
          <w:rFonts w:ascii="Arial" w:eastAsiaTheme="minorEastAsia" w:hAnsi="Arial" w:cs="Arial"/>
          <w:bCs w:val="0"/>
          <w:color w:val="auto"/>
          <w:sz w:val="20"/>
          <w:szCs w:val="20"/>
        </w:rPr>
        <w:t>ZABEZPIECZENIE UMOWY</w:t>
      </w:r>
      <w:bookmarkEnd w:id="11"/>
    </w:p>
    <w:p w14:paraId="4DBAF46A" w14:textId="77777777" w:rsidR="001A4AAD" w:rsidRPr="00B4649E" w:rsidRDefault="001A4AAD" w:rsidP="00233EAE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14:paraId="22EB81C6" w14:textId="778BEAC8" w:rsidR="00954B17" w:rsidRPr="00B4649E" w:rsidRDefault="00954B17" w:rsidP="00233EAE">
      <w:pPr>
        <w:widowControl/>
        <w:jc w:val="center"/>
        <w:rPr>
          <w:rFonts w:ascii="Arial" w:hAnsi="Arial" w:cs="Arial"/>
          <w:b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§ 9</w:t>
      </w:r>
    </w:p>
    <w:p w14:paraId="3FDE4D31" w14:textId="18DF60EB" w:rsidR="00954B17" w:rsidRPr="00B4649E" w:rsidRDefault="00954B17" w:rsidP="00233EAE">
      <w:pPr>
        <w:widowControl/>
        <w:numPr>
          <w:ilvl w:val="0"/>
          <w:numId w:val="39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Zawarcie umowy oraz wypłata </w:t>
      </w:r>
      <w:r w:rsidR="00305C02" w:rsidRPr="00B4649E">
        <w:rPr>
          <w:rFonts w:ascii="Arial" w:hAnsi="Arial" w:cs="Arial"/>
          <w:sz w:val="20"/>
          <w:szCs w:val="20"/>
        </w:rPr>
        <w:t>refundacji</w:t>
      </w:r>
      <w:r w:rsidRPr="00B4649E">
        <w:rPr>
          <w:rFonts w:ascii="Arial" w:hAnsi="Arial" w:cs="Arial"/>
          <w:sz w:val="20"/>
          <w:szCs w:val="20"/>
        </w:rPr>
        <w:t xml:space="preserve"> wymagają przedstawienia przez Wnioskodawcę wiarygodnego zabezpieczenia, w celu zapewnienia zwrotu otrzyman</w:t>
      </w:r>
      <w:r w:rsidR="00305C02" w:rsidRPr="00B4649E">
        <w:rPr>
          <w:rFonts w:ascii="Arial" w:hAnsi="Arial" w:cs="Arial"/>
          <w:sz w:val="20"/>
          <w:szCs w:val="20"/>
        </w:rPr>
        <w:t>ych</w:t>
      </w:r>
      <w:r w:rsidRPr="00B4649E">
        <w:rPr>
          <w:rFonts w:ascii="Arial" w:hAnsi="Arial" w:cs="Arial"/>
          <w:sz w:val="20"/>
          <w:szCs w:val="20"/>
        </w:rPr>
        <w:t xml:space="preserve"> </w:t>
      </w:r>
      <w:r w:rsidR="00305C02" w:rsidRPr="00B4649E">
        <w:rPr>
          <w:rFonts w:ascii="Arial" w:hAnsi="Arial" w:cs="Arial"/>
          <w:sz w:val="20"/>
          <w:szCs w:val="20"/>
        </w:rPr>
        <w:t>środków</w:t>
      </w:r>
      <w:r w:rsidRPr="00B4649E">
        <w:rPr>
          <w:rFonts w:ascii="Arial" w:hAnsi="Arial" w:cs="Arial"/>
          <w:sz w:val="20"/>
          <w:szCs w:val="20"/>
        </w:rPr>
        <w:t>, w przypadku niedotrzymania warunków Umowy.</w:t>
      </w:r>
    </w:p>
    <w:p w14:paraId="4E44167C" w14:textId="77777777" w:rsidR="00954B17" w:rsidRPr="00B4649E" w:rsidRDefault="00954B17" w:rsidP="00233EAE">
      <w:pPr>
        <w:widowControl/>
        <w:numPr>
          <w:ilvl w:val="0"/>
          <w:numId w:val="39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Wszystkie koszty związane z zabezpieczeniem ponosi Wnioskodawca.</w:t>
      </w:r>
    </w:p>
    <w:p w14:paraId="251F6A0A" w14:textId="5FEDE8B5" w:rsidR="00954B17" w:rsidRPr="00B4649E" w:rsidRDefault="00954B17" w:rsidP="00233EAE">
      <w:pPr>
        <w:widowControl/>
        <w:numPr>
          <w:ilvl w:val="0"/>
          <w:numId w:val="39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C84C73">
        <w:rPr>
          <w:rFonts w:ascii="Arial" w:hAnsi="Arial" w:cs="Arial"/>
          <w:sz w:val="20"/>
          <w:szCs w:val="20"/>
        </w:rPr>
        <w:t xml:space="preserve">Formami zabezpieczenia zwrotu </w:t>
      </w:r>
      <w:r w:rsidR="00305C02" w:rsidRPr="00C84C73">
        <w:rPr>
          <w:rFonts w:ascii="Arial" w:hAnsi="Arial" w:cs="Arial"/>
          <w:sz w:val="20"/>
          <w:szCs w:val="20"/>
        </w:rPr>
        <w:t>refundacji</w:t>
      </w:r>
      <w:r w:rsidRPr="00C84C73">
        <w:rPr>
          <w:rFonts w:ascii="Arial" w:hAnsi="Arial" w:cs="Arial"/>
          <w:sz w:val="20"/>
          <w:szCs w:val="20"/>
        </w:rPr>
        <w:t xml:space="preserve"> może być: poręczenie, </w:t>
      </w:r>
      <w:r w:rsidR="008C5C83" w:rsidRPr="00C84C73">
        <w:rPr>
          <w:rFonts w:ascii="Arial" w:hAnsi="Arial" w:cs="Arial"/>
          <w:sz w:val="20"/>
          <w:szCs w:val="20"/>
        </w:rPr>
        <w:t xml:space="preserve">weksel in blanco, </w:t>
      </w:r>
      <w:r w:rsidRPr="00C84C73">
        <w:rPr>
          <w:rFonts w:ascii="Arial" w:hAnsi="Arial" w:cs="Arial"/>
          <w:sz w:val="20"/>
          <w:szCs w:val="20"/>
        </w:rPr>
        <w:t xml:space="preserve">weksel z poręczeniem </w:t>
      </w:r>
      <w:r w:rsidRPr="00B4649E">
        <w:rPr>
          <w:rFonts w:ascii="Arial" w:hAnsi="Arial" w:cs="Arial"/>
          <w:sz w:val="20"/>
          <w:szCs w:val="20"/>
        </w:rPr>
        <w:t>wekslowym (aval), gwarancja bankowa, zastaw na prawach lub rzeczach, blokada rachunku bankowego albo akt notarialny o poddaniu się egzekucji przez dłużnika.</w:t>
      </w:r>
    </w:p>
    <w:p w14:paraId="4133D70D" w14:textId="77777777" w:rsidR="00954B17" w:rsidRPr="00B4649E" w:rsidRDefault="00954B17" w:rsidP="00233EAE">
      <w:pPr>
        <w:widowControl/>
        <w:numPr>
          <w:ilvl w:val="0"/>
          <w:numId w:val="39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Ostatecznego wyboru zabezpieczenia dokonuje Urząd kierując się ochroną środków publicznych i jego skutecznością.</w:t>
      </w:r>
    </w:p>
    <w:p w14:paraId="7CCDEA41" w14:textId="25C3CA24" w:rsidR="00954B17" w:rsidRPr="00B4649E" w:rsidRDefault="00954B17" w:rsidP="00233EAE">
      <w:pPr>
        <w:widowControl/>
        <w:numPr>
          <w:ilvl w:val="0"/>
          <w:numId w:val="39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Stosowanymi</w:t>
      </w:r>
      <w:r w:rsidRPr="00B4649E">
        <w:rPr>
          <w:rFonts w:ascii="Arial" w:hAnsi="Arial" w:cs="Arial"/>
          <w:b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przez Urząd formami zabezpieczenia</w:t>
      </w:r>
      <w:r w:rsidR="0020003D" w:rsidRPr="00B4649E">
        <w:rPr>
          <w:rFonts w:ascii="Arial" w:hAnsi="Arial" w:cs="Arial"/>
          <w:sz w:val="20"/>
          <w:szCs w:val="20"/>
        </w:rPr>
        <w:t xml:space="preserve"> zwrotu refundacji</w:t>
      </w:r>
      <w:r w:rsidRPr="00B4649E">
        <w:rPr>
          <w:rFonts w:ascii="Arial" w:hAnsi="Arial" w:cs="Arial"/>
          <w:sz w:val="20"/>
          <w:szCs w:val="20"/>
        </w:rPr>
        <w:t xml:space="preserve"> są: weksel z poręczeniem wekslowym (aval) lub gwarancja bankowa. </w:t>
      </w:r>
    </w:p>
    <w:p w14:paraId="53573CE2" w14:textId="77777777" w:rsidR="001A4AAD" w:rsidRPr="00B4649E" w:rsidRDefault="001A4AAD" w:rsidP="00233EAE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14:paraId="6DCB9126" w14:textId="183F66CB" w:rsidR="00954B17" w:rsidRPr="00B4649E" w:rsidRDefault="00954B17" w:rsidP="00233EAE">
      <w:pPr>
        <w:widowControl/>
        <w:jc w:val="center"/>
        <w:rPr>
          <w:rFonts w:ascii="Arial" w:hAnsi="Arial" w:cs="Arial"/>
          <w:b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§10</w:t>
      </w:r>
    </w:p>
    <w:p w14:paraId="358C4875" w14:textId="13A4DC46" w:rsidR="00954B17" w:rsidRPr="00B4649E" w:rsidRDefault="00954B17" w:rsidP="00233EAE">
      <w:pPr>
        <w:widowControl/>
        <w:numPr>
          <w:ilvl w:val="0"/>
          <w:numId w:val="4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 xml:space="preserve">W przypadku wyboru jako formy zabezpieczenia weksla z poręczeniem wekslowym (aval) </w:t>
      </w:r>
      <w:r w:rsidRPr="00B4649E">
        <w:rPr>
          <w:rFonts w:ascii="Arial" w:hAnsi="Arial" w:cs="Arial"/>
          <w:sz w:val="20"/>
          <w:szCs w:val="20"/>
        </w:rPr>
        <w:t>poręczenie powinno być dokonane w siedzibie Powiatowego Urzędu Pracy w Białymstoku przez co najmniej 2 osoby,</w:t>
      </w:r>
      <w:r w:rsidR="0020003D" w:rsidRPr="00B4649E">
        <w:rPr>
          <w:rFonts w:ascii="Arial" w:hAnsi="Arial" w:cs="Arial"/>
          <w:sz w:val="20"/>
          <w:szCs w:val="20"/>
        </w:rPr>
        <w:t xml:space="preserve"> na każde utworzone stanowisko pracy</w:t>
      </w:r>
      <w:r w:rsidRPr="00B4649E">
        <w:rPr>
          <w:rFonts w:ascii="Arial" w:hAnsi="Arial" w:cs="Arial"/>
          <w:sz w:val="20"/>
          <w:szCs w:val="20"/>
        </w:rPr>
        <w:t xml:space="preserve">. </w:t>
      </w:r>
    </w:p>
    <w:p w14:paraId="61C47F67" w14:textId="5DA285D7" w:rsidR="00954B17" w:rsidRPr="00C84C73" w:rsidRDefault="00954B17" w:rsidP="00233EAE">
      <w:pPr>
        <w:widowControl/>
        <w:numPr>
          <w:ilvl w:val="0"/>
          <w:numId w:val="4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C84C73">
        <w:rPr>
          <w:rFonts w:ascii="Arial" w:hAnsi="Arial" w:cs="Arial"/>
          <w:sz w:val="20"/>
          <w:szCs w:val="20"/>
        </w:rPr>
        <w:t>Poręczycielem może być osoba</w:t>
      </w:r>
      <w:r w:rsidR="008C5C83" w:rsidRPr="00C84C73">
        <w:rPr>
          <w:rFonts w:ascii="Arial" w:hAnsi="Arial" w:cs="Arial"/>
          <w:sz w:val="20"/>
          <w:szCs w:val="20"/>
        </w:rPr>
        <w:t xml:space="preserve"> fizyczna</w:t>
      </w:r>
      <w:r w:rsidRPr="00C84C73">
        <w:rPr>
          <w:rFonts w:ascii="Arial" w:hAnsi="Arial" w:cs="Arial"/>
          <w:sz w:val="20"/>
          <w:szCs w:val="20"/>
        </w:rPr>
        <w:t>, która:</w:t>
      </w:r>
    </w:p>
    <w:p w14:paraId="4A587686" w14:textId="77777777" w:rsidR="00954B17" w:rsidRPr="00B4649E" w:rsidRDefault="00954B17" w:rsidP="00233EAE">
      <w:pPr>
        <w:widowControl/>
        <w:numPr>
          <w:ilvl w:val="0"/>
          <w:numId w:val="32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jest pełnoletnia i nie ukończyła 70 roku życia,</w:t>
      </w:r>
    </w:p>
    <w:p w14:paraId="3EC7BFEE" w14:textId="5F77FA13" w:rsidR="00954B17" w:rsidRPr="00B4649E" w:rsidRDefault="00954B17" w:rsidP="00233EAE">
      <w:pPr>
        <w:widowControl/>
        <w:numPr>
          <w:ilvl w:val="0"/>
          <w:numId w:val="32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posiada stałe zameldowanie</w:t>
      </w:r>
      <w:r w:rsidR="00A44827" w:rsidRPr="00B4649E">
        <w:rPr>
          <w:rFonts w:ascii="Arial" w:hAnsi="Arial" w:cs="Arial"/>
          <w:sz w:val="20"/>
          <w:szCs w:val="20"/>
        </w:rPr>
        <w:t xml:space="preserve"> na terenie Rzeczpospolitej Polskiej</w:t>
      </w:r>
      <w:r w:rsidRPr="00B4649E">
        <w:rPr>
          <w:rFonts w:ascii="Arial" w:hAnsi="Arial" w:cs="Arial"/>
          <w:sz w:val="20"/>
          <w:szCs w:val="20"/>
        </w:rPr>
        <w:t>,</w:t>
      </w:r>
    </w:p>
    <w:p w14:paraId="101AF1B8" w14:textId="77777777" w:rsidR="00954B17" w:rsidRPr="00B4649E" w:rsidRDefault="00954B17" w:rsidP="00233EAE">
      <w:pPr>
        <w:widowControl/>
        <w:numPr>
          <w:ilvl w:val="0"/>
          <w:numId w:val="32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 jest współmałżonkiem Wnioskodawcy (warunku nie stosuje się w przypadku rozdzielności majątkowej współmałżonków),</w:t>
      </w:r>
    </w:p>
    <w:p w14:paraId="74B7D4AA" w14:textId="77777777" w:rsidR="00954B17" w:rsidRPr="00B4649E" w:rsidRDefault="00954B17" w:rsidP="00233EAE">
      <w:pPr>
        <w:widowControl/>
        <w:numPr>
          <w:ilvl w:val="0"/>
          <w:numId w:val="32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 jest współmałżonkiem poręczyciela przy tej samej umowie (warunku nie stosuje się w przypadku rozdzielności majątkowej współmałżonków),</w:t>
      </w:r>
    </w:p>
    <w:p w14:paraId="298BCC9C" w14:textId="0DF237D0" w:rsidR="00954B17" w:rsidRPr="00B4649E" w:rsidRDefault="00954B17" w:rsidP="00233EAE">
      <w:pPr>
        <w:widowControl/>
        <w:numPr>
          <w:ilvl w:val="0"/>
          <w:numId w:val="32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 jest pracownikiem Wnioskodawcy,</w:t>
      </w:r>
    </w:p>
    <w:p w14:paraId="364E744A" w14:textId="77777777" w:rsidR="00954B17" w:rsidRPr="00B4649E" w:rsidRDefault="00954B17" w:rsidP="00233EAE">
      <w:pPr>
        <w:numPr>
          <w:ilvl w:val="0"/>
          <w:numId w:val="32"/>
        </w:numPr>
        <w:contextualSpacing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 jest dłużnikiem Funduszu Pracy, PFRON (dotyczy umów zawartych z PUP w Białymstoku),</w:t>
      </w:r>
    </w:p>
    <w:p w14:paraId="7AD00FD9" w14:textId="77777777" w:rsidR="00954B17" w:rsidRPr="00B4649E" w:rsidRDefault="00954B17" w:rsidP="00233EAE">
      <w:pPr>
        <w:widowControl/>
        <w:numPr>
          <w:ilvl w:val="0"/>
          <w:numId w:val="3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 jest zobowiązana z tytułu poręczenia dłużnikowi Funduszu Pracy, PFRON (dotyczy umów zawartych z PUP w Białymstoku).</w:t>
      </w:r>
    </w:p>
    <w:p w14:paraId="1AFCF74A" w14:textId="2CF8956A" w:rsidR="00954B17" w:rsidRPr="00B4649E" w:rsidRDefault="00954B17" w:rsidP="00233EAE">
      <w:pPr>
        <w:widowControl/>
        <w:numPr>
          <w:ilvl w:val="0"/>
          <w:numId w:val="32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lastRenderedPageBreak/>
        <w:t xml:space="preserve">osiąga dochody </w:t>
      </w:r>
      <w:r w:rsidRPr="00B4649E">
        <w:rPr>
          <w:rFonts w:ascii="Arial" w:hAnsi="Arial" w:cs="Arial"/>
          <w:sz w:val="20"/>
          <w:szCs w:val="20"/>
          <w:u w:val="single"/>
        </w:rPr>
        <w:t>wyłącznie</w:t>
      </w:r>
      <w:r w:rsidRPr="00B4649E">
        <w:rPr>
          <w:rFonts w:ascii="Arial" w:hAnsi="Arial" w:cs="Arial"/>
          <w:sz w:val="20"/>
          <w:szCs w:val="20"/>
        </w:rPr>
        <w:t xml:space="preserve"> z tytułu </w:t>
      </w:r>
      <w:r w:rsidR="00FF569D" w:rsidRPr="00B4649E">
        <w:rPr>
          <w:rFonts w:ascii="Arial" w:hAnsi="Arial" w:cs="Arial"/>
          <w:b/>
          <w:bCs/>
          <w:sz w:val="20"/>
          <w:szCs w:val="20"/>
        </w:rPr>
        <w:t>zatrudnienia lub kontraktu</w:t>
      </w:r>
      <w:r w:rsidRPr="00B4649E">
        <w:rPr>
          <w:rFonts w:ascii="Arial" w:hAnsi="Arial" w:cs="Arial"/>
          <w:sz w:val="20"/>
          <w:szCs w:val="20"/>
        </w:rPr>
        <w:t>, prowadzonej działalności gospodarczej, emerytury lub renty, z wyłączeniem renty rodzinnej i świadczenia przyznanego za granicą,</w:t>
      </w:r>
    </w:p>
    <w:p w14:paraId="75A7844E" w14:textId="5353CE10" w:rsidR="00954B17" w:rsidRPr="00B4649E" w:rsidRDefault="00043CAA" w:rsidP="00233EAE">
      <w:pPr>
        <w:pStyle w:val="Akapitzlist"/>
        <w:widowControl/>
        <w:numPr>
          <w:ilvl w:val="0"/>
          <w:numId w:val="40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Poręczyciel </w:t>
      </w:r>
      <w:r w:rsidRPr="00B4649E">
        <w:rPr>
          <w:rFonts w:ascii="Arial" w:hAnsi="Arial" w:cs="Arial"/>
          <w:b/>
          <w:sz w:val="20"/>
          <w:szCs w:val="20"/>
          <w:u w:val="single"/>
        </w:rPr>
        <w:t>zatrudniony na umowę o pracę, powołania, mianowania</w:t>
      </w:r>
      <w:r w:rsidR="00FF569D" w:rsidRPr="00B4649E">
        <w:rPr>
          <w:rFonts w:ascii="Arial" w:hAnsi="Arial" w:cs="Arial"/>
          <w:b/>
          <w:sz w:val="20"/>
          <w:szCs w:val="20"/>
          <w:u w:val="single"/>
        </w:rPr>
        <w:t>, wyboru, spółdzielczej umowy o pracę lub kontraktu</w:t>
      </w:r>
      <w:r w:rsidRPr="00B4649E">
        <w:rPr>
          <w:rFonts w:ascii="Arial" w:hAnsi="Arial" w:cs="Arial"/>
          <w:b/>
          <w:sz w:val="20"/>
          <w:szCs w:val="20"/>
          <w:u w:val="single"/>
        </w:rPr>
        <w:t xml:space="preserve"> :</w:t>
      </w:r>
    </w:p>
    <w:p w14:paraId="368BADE8" w14:textId="538AC4B1" w:rsidR="00954B17" w:rsidRPr="00B4649E" w:rsidRDefault="00954B17" w:rsidP="00233EAE">
      <w:pPr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dostarcza oryginał zaświadczenia z zakładu pracy o wysokości średniego wynagrodzenia brutto i netto z ostatnich trzech miesięcy i rodzaju zawartej umowy o pracę - </w:t>
      </w:r>
      <w:r w:rsidRPr="00B4649E">
        <w:rPr>
          <w:rFonts w:ascii="Arial" w:hAnsi="Arial" w:cs="Arial"/>
          <w:sz w:val="20"/>
          <w:szCs w:val="20"/>
          <w:u w:val="single"/>
        </w:rPr>
        <w:t xml:space="preserve">zgodnie z wzorem </w:t>
      </w:r>
      <w:r w:rsidR="00350411" w:rsidRPr="00B4649E">
        <w:rPr>
          <w:rFonts w:ascii="Arial" w:hAnsi="Arial" w:cs="Arial"/>
          <w:sz w:val="20"/>
          <w:szCs w:val="20"/>
          <w:u w:val="single"/>
        </w:rPr>
        <w:t>formularza</w:t>
      </w:r>
      <w:r w:rsidRPr="00B4649E">
        <w:rPr>
          <w:rFonts w:ascii="Arial" w:hAnsi="Arial" w:cs="Arial"/>
          <w:sz w:val="20"/>
          <w:szCs w:val="20"/>
          <w:u w:val="single"/>
        </w:rPr>
        <w:t xml:space="preserve"> zaświadczenia umieszczonym na stronie internetowej Urzędu</w:t>
      </w:r>
      <w:r w:rsidRPr="00B4649E">
        <w:rPr>
          <w:rFonts w:ascii="Arial" w:hAnsi="Arial" w:cs="Arial"/>
          <w:sz w:val="20"/>
          <w:szCs w:val="20"/>
        </w:rPr>
        <w:t>,</w:t>
      </w:r>
    </w:p>
    <w:p w14:paraId="279B63A4" w14:textId="2FEDB4E0" w:rsidR="00954B17" w:rsidRPr="00B4649E" w:rsidRDefault="00954B17" w:rsidP="00233EAE">
      <w:pPr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osiąga </w:t>
      </w:r>
      <w:bookmarkStart w:id="12" w:name="_Hlk123193665"/>
      <w:r w:rsidRPr="00B4649E">
        <w:rPr>
          <w:rFonts w:ascii="Arial" w:hAnsi="Arial" w:cs="Arial"/>
          <w:sz w:val="20"/>
          <w:szCs w:val="20"/>
        </w:rPr>
        <w:t>dochód</w:t>
      </w:r>
      <w:r w:rsidR="009A41B2" w:rsidRPr="00B4649E">
        <w:rPr>
          <w:rFonts w:ascii="Arial" w:hAnsi="Arial" w:cs="Arial"/>
          <w:sz w:val="20"/>
          <w:szCs w:val="20"/>
        </w:rPr>
        <w:t xml:space="preserve"> z jednego źródła</w:t>
      </w:r>
      <w:r w:rsidRPr="00B4649E">
        <w:rPr>
          <w:rFonts w:ascii="Arial" w:hAnsi="Arial" w:cs="Arial"/>
          <w:sz w:val="20"/>
          <w:szCs w:val="20"/>
        </w:rPr>
        <w:t>, którego przeciętna wartość z trzech miesięcy poprzedzających poręczenie</w:t>
      </w:r>
      <w:r w:rsidR="008F7D58" w:rsidRPr="00B4649E">
        <w:rPr>
          <w:rFonts w:ascii="Arial" w:hAnsi="Arial" w:cs="Arial"/>
          <w:sz w:val="20"/>
          <w:szCs w:val="20"/>
        </w:rPr>
        <w:t xml:space="preserve"> (po zmniejszeniu</w:t>
      </w:r>
      <w:r w:rsidR="009A41B2" w:rsidRPr="00B4649E">
        <w:rPr>
          <w:rFonts w:ascii="Arial" w:hAnsi="Arial" w:cs="Arial"/>
          <w:sz w:val="20"/>
          <w:szCs w:val="20"/>
        </w:rPr>
        <w:t xml:space="preserve"> </w:t>
      </w:r>
      <w:r w:rsidR="008F7D58" w:rsidRPr="00B4649E">
        <w:rPr>
          <w:rFonts w:ascii="Arial" w:hAnsi="Arial" w:cs="Arial"/>
          <w:sz w:val="20"/>
          <w:szCs w:val="20"/>
        </w:rPr>
        <w:t>o zobowiązania finansowe)</w:t>
      </w:r>
      <w:r w:rsidRPr="00B4649E">
        <w:rPr>
          <w:rFonts w:ascii="Arial" w:hAnsi="Arial" w:cs="Arial"/>
          <w:sz w:val="20"/>
          <w:szCs w:val="20"/>
        </w:rPr>
        <w:t xml:space="preserve"> wynosi co najmniej </w:t>
      </w:r>
      <w:r w:rsidR="00C6509D">
        <w:rPr>
          <w:rFonts w:ascii="Arial" w:hAnsi="Arial" w:cs="Arial"/>
          <w:b/>
          <w:bCs/>
          <w:sz w:val="20"/>
          <w:szCs w:val="20"/>
        </w:rPr>
        <w:t>5.000</w:t>
      </w:r>
      <w:r w:rsidR="00A44827" w:rsidRPr="00B4649E">
        <w:rPr>
          <w:rFonts w:ascii="Arial" w:hAnsi="Arial" w:cs="Arial"/>
          <w:b/>
          <w:bCs/>
          <w:sz w:val="20"/>
          <w:szCs w:val="20"/>
        </w:rPr>
        <w:t>,00</w:t>
      </w:r>
      <w:r w:rsidRPr="00B4649E">
        <w:rPr>
          <w:rFonts w:ascii="Arial" w:hAnsi="Arial" w:cs="Arial"/>
          <w:sz w:val="20"/>
          <w:szCs w:val="20"/>
        </w:rPr>
        <w:t xml:space="preserve"> złotych </w:t>
      </w:r>
      <w:r w:rsidRPr="00B4649E">
        <w:rPr>
          <w:rFonts w:ascii="Arial" w:hAnsi="Arial" w:cs="Arial"/>
          <w:sz w:val="20"/>
          <w:szCs w:val="20"/>
          <w:u w:val="single"/>
        </w:rPr>
        <w:t>brutto</w:t>
      </w:r>
      <w:r w:rsidR="008F7D58" w:rsidRPr="00B4649E">
        <w:rPr>
          <w:rFonts w:ascii="Arial" w:hAnsi="Arial" w:cs="Arial"/>
          <w:sz w:val="20"/>
          <w:szCs w:val="20"/>
        </w:rPr>
        <w:t xml:space="preserve"> (słownie: </w:t>
      </w:r>
      <w:r w:rsidR="00C6509D">
        <w:rPr>
          <w:rFonts w:ascii="Arial" w:hAnsi="Arial" w:cs="Arial"/>
          <w:sz w:val="20"/>
          <w:szCs w:val="20"/>
        </w:rPr>
        <w:t>pięć tysięcy</w:t>
      </w:r>
      <w:r w:rsidR="005B18C1" w:rsidRPr="00B4649E">
        <w:rPr>
          <w:rFonts w:ascii="Arial" w:hAnsi="Arial" w:cs="Arial"/>
          <w:sz w:val="20"/>
          <w:szCs w:val="20"/>
        </w:rPr>
        <w:t xml:space="preserve"> </w:t>
      </w:r>
      <w:r w:rsidR="008F7D58" w:rsidRPr="00B4649E">
        <w:rPr>
          <w:rFonts w:ascii="Arial" w:hAnsi="Arial" w:cs="Arial"/>
          <w:sz w:val="20"/>
          <w:szCs w:val="20"/>
        </w:rPr>
        <w:t>złotych 00/100)</w:t>
      </w:r>
      <w:r w:rsidRPr="00B4649E">
        <w:rPr>
          <w:rFonts w:ascii="Arial" w:hAnsi="Arial" w:cs="Arial"/>
          <w:sz w:val="20"/>
          <w:szCs w:val="20"/>
        </w:rPr>
        <w:t>,</w:t>
      </w:r>
      <w:r w:rsidR="005B18C1" w:rsidRPr="00B4649E">
        <w:rPr>
          <w:rFonts w:ascii="Arial" w:hAnsi="Arial" w:cs="Arial"/>
          <w:sz w:val="20"/>
          <w:szCs w:val="20"/>
        </w:rPr>
        <w:t xml:space="preserve"> </w:t>
      </w:r>
      <w:r w:rsidR="00BB1FBB" w:rsidRPr="00B4649E">
        <w:rPr>
          <w:rFonts w:ascii="Arial" w:hAnsi="Arial" w:cs="Arial"/>
          <w:b/>
          <w:bCs/>
          <w:sz w:val="20"/>
          <w:szCs w:val="20"/>
        </w:rPr>
        <w:t>3</w:t>
      </w:r>
      <w:r w:rsidR="005B18C1" w:rsidRPr="00B4649E">
        <w:rPr>
          <w:rFonts w:ascii="Arial" w:hAnsi="Arial" w:cs="Arial"/>
          <w:b/>
          <w:bCs/>
          <w:sz w:val="20"/>
          <w:szCs w:val="20"/>
        </w:rPr>
        <w:t>.</w:t>
      </w:r>
      <w:r w:rsidR="00C6509D">
        <w:rPr>
          <w:rFonts w:ascii="Arial" w:hAnsi="Arial" w:cs="Arial"/>
          <w:b/>
          <w:bCs/>
          <w:sz w:val="20"/>
          <w:szCs w:val="20"/>
        </w:rPr>
        <w:t>738</w:t>
      </w:r>
      <w:r w:rsidR="00BB1FBB" w:rsidRPr="00B4649E">
        <w:rPr>
          <w:rFonts w:ascii="Arial" w:hAnsi="Arial" w:cs="Arial"/>
          <w:b/>
          <w:bCs/>
          <w:sz w:val="20"/>
          <w:szCs w:val="20"/>
        </w:rPr>
        <w:t>,00</w:t>
      </w:r>
      <w:r w:rsidRPr="00B4649E">
        <w:rPr>
          <w:rFonts w:ascii="Arial" w:hAnsi="Arial" w:cs="Arial"/>
          <w:sz w:val="20"/>
          <w:szCs w:val="20"/>
        </w:rPr>
        <w:t xml:space="preserve"> złot</w:t>
      </w:r>
      <w:r w:rsidR="00BB1FBB" w:rsidRPr="00B4649E">
        <w:rPr>
          <w:rFonts w:ascii="Arial" w:hAnsi="Arial" w:cs="Arial"/>
          <w:sz w:val="20"/>
          <w:szCs w:val="20"/>
        </w:rPr>
        <w:t>ych</w:t>
      </w:r>
      <w:r w:rsidRPr="00B4649E">
        <w:rPr>
          <w:rFonts w:ascii="Arial" w:hAnsi="Arial" w:cs="Arial"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  <w:u w:val="single"/>
        </w:rPr>
        <w:t>netto</w:t>
      </w:r>
      <w:r w:rsidRPr="00B4649E">
        <w:rPr>
          <w:rFonts w:ascii="Arial" w:hAnsi="Arial" w:cs="Arial"/>
          <w:sz w:val="20"/>
          <w:szCs w:val="20"/>
        </w:rPr>
        <w:t xml:space="preserve"> </w:t>
      </w:r>
      <w:r w:rsidR="008F7D58" w:rsidRPr="00B4649E">
        <w:rPr>
          <w:rFonts w:ascii="Arial" w:hAnsi="Arial" w:cs="Arial"/>
          <w:sz w:val="20"/>
          <w:szCs w:val="20"/>
        </w:rPr>
        <w:t xml:space="preserve">(słownie: trzy tysiące </w:t>
      </w:r>
      <w:r w:rsidR="00C6509D">
        <w:rPr>
          <w:rFonts w:ascii="Arial" w:hAnsi="Arial" w:cs="Arial"/>
          <w:sz w:val="20"/>
          <w:szCs w:val="20"/>
        </w:rPr>
        <w:t>siedem</w:t>
      </w:r>
      <w:r w:rsidR="005B18C1" w:rsidRPr="00B4649E">
        <w:rPr>
          <w:rFonts w:ascii="Arial" w:hAnsi="Arial" w:cs="Arial"/>
          <w:sz w:val="20"/>
          <w:szCs w:val="20"/>
        </w:rPr>
        <w:t xml:space="preserve">set trzydzieści </w:t>
      </w:r>
      <w:r w:rsidR="00C6509D">
        <w:rPr>
          <w:rFonts w:ascii="Arial" w:hAnsi="Arial" w:cs="Arial"/>
          <w:sz w:val="20"/>
          <w:szCs w:val="20"/>
        </w:rPr>
        <w:t>osiem złotych</w:t>
      </w:r>
      <w:r w:rsidR="008F7D58" w:rsidRPr="00B4649E">
        <w:rPr>
          <w:rFonts w:ascii="Arial" w:hAnsi="Arial" w:cs="Arial"/>
          <w:sz w:val="20"/>
          <w:szCs w:val="20"/>
        </w:rPr>
        <w:t xml:space="preserve"> 00/100)</w:t>
      </w:r>
      <w:r w:rsidRPr="00B4649E">
        <w:rPr>
          <w:rFonts w:ascii="Arial" w:hAnsi="Arial" w:cs="Arial"/>
          <w:sz w:val="20"/>
          <w:szCs w:val="20"/>
        </w:rPr>
        <w:t>,</w:t>
      </w:r>
      <w:bookmarkEnd w:id="12"/>
    </w:p>
    <w:p w14:paraId="0F4A5390" w14:textId="0F2128B5" w:rsidR="00954B17" w:rsidRPr="00B4649E" w:rsidRDefault="00954B17" w:rsidP="00233EAE">
      <w:pPr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jest zatrudniony u Pracodawcy posiadającego siedzibę na terenie Rzeczpospolitej Polskiej, na czas niekreślony lub na okres co najmniej 24 miesięcy od dnia udzielenia poręczenia,</w:t>
      </w:r>
    </w:p>
    <w:p w14:paraId="31746BA4" w14:textId="77777777" w:rsidR="00954B17" w:rsidRPr="00B4649E" w:rsidRDefault="00954B17" w:rsidP="00233EAE">
      <w:pPr>
        <w:widowControl/>
        <w:numPr>
          <w:ilvl w:val="0"/>
          <w:numId w:val="2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 znajduje się w okresie wypowiedzenia umowy o pracę.</w:t>
      </w:r>
    </w:p>
    <w:p w14:paraId="5A52527C" w14:textId="77777777" w:rsidR="00954B17" w:rsidRPr="00B4649E" w:rsidRDefault="00954B17" w:rsidP="00233EAE">
      <w:pPr>
        <w:widowControl/>
        <w:numPr>
          <w:ilvl w:val="0"/>
          <w:numId w:val="4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Poręczyciel </w:t>
      </w:r>
      <w:r w:rsidRPr="00B4649E">
        <w:rPr>
          <w:rFonts w:ascii="Arial" w:hAnsi="Arial" w:cs="Arial"/>
          <w:b/>
          <w:sz w:val="20"/>
          <w:szCs w:val="20"/>
          <w:u w:val="single"/>
        </w:rPr>
        <w:t>będący na emeryturze lub rencie</w:t>
      </w:r>
      <w:r w:rsidRPr="00B4649E">
        <w:rPr>
          <w:rFonts w:ascii="Arial" w:hAnsi="Arial" w:cs="Arial"/>
          <w:sz w:val="20"/>
          <w:szCs w:val="20"/>
        </w:rPr>
        <w:t>:</w:t>
      </w:r>
    </w:p>
    <w:p w14:paraId="23334C12" w14:textId="39E2D637" w:rsidR="00954B17" w:rsidRPr="00B4649E" w:rsidRDefault="00954B17" w:rsidP="00233EAE">
      <w:pPr>
        <w:widowControl/>
        <w:numPr>
          <w:ilvl w:val="1"/>
          <w:numId w:val="38"/>
        </w:numPr>
        <w:autoSpaceDE/>
        <w:autoSpaceDN/>
        <w:adjustRightInd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przedkłada ostatnią decyzję </w:t>
      </w:r>
      <w:r w:rsidR="00BB1FBB" w:rsidRPr="00B4649E">
        <w:rPr>
          <w:rFonts w:ascii="Arial" w:hAnsi="Arial" w:cs="Arial"/>
          <w:sz w:val="20"/>
          <w:szCs w:val="20"/>
        </w:rPr>
        <w:t xml:space="preserve">lub zaświadczenie </w:t>
      </w:r>
      <w:r w:rsidRPr="00B4649E">
        <w:rPr>
          <w:rFonts w:ascii="Arial" w:hAnsi="Arial" w:cs="Arial"/>
          <w:sz w:val="20"/>
          <w:szCs w:val="20"/>
        </w:rPr>
        <w:t>organu wypłacającego pobierane świadczenie</w:t>
      </w:r>
      <w:r w:rsidR="00A44827" w:rsidRPr="00B4649E">
        <w:rPr>
          <w:rFonts w:ascii="Arial" w:hAnsi="Arial" w:cs="Arial"/>
          <w:sz w:val="20"/>
          <w:szCs w:val="20"/>
        </w:rPr>
        <w:t xml:space="preserve"> (w przypadku renty - świadczenie przyznane na czas niekreślony lub na okres co najmniej </w:t>
      </w:r>
      <w:r w:rsidR="00D7084F" w:rsidRPr="00B4649E">
        <w:rPr>
          <w:rFonts w:ascii="Arial" w:hAnsi="Arial" w:cs="Arial"/>
          <w:sz w:val="20"/>
          <w:szCs w:val="20"/>
        </w:rPr>
        <w:t>24</w:t>
      </w:r>
      <w:r w:rsidR="00A44827" w:rsidRPr="00B4649E">
        <w:rPr>
          <w:rFonts w:ascii="Arial" w:hAnsi="Arial" w:cs="Arial"/>
          <w:sz w:val="20"/>
          <w:szCs w:val="20"/>
        </w:rPr>
        <w:t xml:space="preserve"> miesię</w:t>
      </w:r>
      <w:r w:rsidR="00D7084F" w:rsidRPr="00B4649E">
        <w:rPr>
          <w:rFonts w:ascii="Arial" w:hAnsi="Arial" w:cs="Arial"/>
          <w:sz w:val="20"/>
          <w:szCs w:val="20"/>
        </w:rPr>
        <w:t>cy</w:t>
      </w:r>
      <w:r w:rsidR="00A44827" w:rsidRPr="00B4649E">
        <w:rPr>
          <w:rFonts w:ascii="Arial" w:hAnsi="Arial" w:cs="Arial"/>
          <w:sz w:val="20"/>
          <w:szCs w:val="20"/>
        </w:rPr>
        <w:t xml:space="preserve"> od dnia udzielenia poręczenia), </w:t>
      </w:r>
    </w:p>
    <w:p w14:paraId="78AB8972" w14:textId="0E110E99" w:rsidR="00F479C2" w:rsidRPr="00B4649E" w:rsidRDefault="00954B17" w:rsidP="00233EAE">
      <w:pPr>
        <w:widowControl/>
        <w:numPr>
          <w:ilvl w:val="1"/>
          <w:numId w:val="38"/>
        </w:numPr>
        <w:autoSpaceDE/>
        <w:autoSpaceDN/>
        <w:adjustRightInd/>
        <w:ind w:left="709"/>
        <w:contextualSpacing/>
        <w:jc w:val="both"/>
        <w:rPr>
          <w:rFonts w:ascii="Arial" w:hAnsi="Arial" w:cs="Arial"/>
          <w:sz w:val="20"/>
          <w:szCs w:val="20"/>
        </w:rPr>
      </w:pPr>
      <w:bookmarkStart w:id="13" w:name="_Hlk123193866"/>
      <w:r w:rsidRPr="00B4649E">
        <w:rPr>
          <w:rFonts w:ascii="Arial" w:hAnsi="Arial" w:cs="Arial"/>
          <w:sz w:val="20"/>
          <w:szCs w:val="20"/>
        </w:rPr>
        <w:t>kwota świadczenia do wypłaty</w:t>
      </w:r>
      <w:r w:rsidR="008F7D58" w:rsidRPr="00B4649E">
        <w:rPr>
          <w:rFonts w:ascii="Arial" w:hAnsi="Arial" w:cs="Arial"/>
          <w:sz w:val="20"/>
          <w:szCs w:val="20"/>
        </w:rPr>
        <w:t xml:space="preserve"> (po zmniejszeniu o zobowiązania finansowe)</w:t>
      </w:r>
      <w:r w:rsidRPr="00B4649E">
        <w:rPr>
          <w:rFonts w:ascii="Arial" w:hAnsi="Arial" w:cs="Arial"/>
          <w:sz w:val="20"/>
          <w:szCs w:val="20"/>
        </w:rPr>
        <w:t xml:space="preserve"> wynosi co najmniej </w:t>
      </w:r>
      <w:r w:rsidR="00C6509D">
        <w:rPr>
          <w:rFonts w:ascii="Arial" w:hAnsi="Arial" w:cs="Arial"/>
          <w:b/>
          <w:bCs/>
          <w:sz w:val="20"/>
          <w:szCs w:val="20"/>
        </w:rPr>
        <w:t>3.738</w:t>
      </w:r>
      <w:r w:rsidR="00A44827" w:rsidRPr="00B4649E">
        <w:rPr>
          <w:rFonts w:ascii="Arial" w:hAnsi="Arial" w:cs="Arial"/>
          <w:b/>
          <w:bCs/>
          <w:sz w:val="20"/>
          <w:szCs w:val="20"/>
        </w:rPr>
        <w:t>,00</w:t>
      </w:r>
      <w:r w:rsidRPr="00B4649E">
        <w:rPr>
          <w:rFonts w:ascii="Arial" w:hAnsi="Arial" w:cs="Arial"/>
          <w:sz w:val="20"/>
          <w:szCs w:val="20"/>
        </w:rPr>
        <w:t xml:space="preserve"> złot</w:t>
      </w:r>
      <w:r w:rsidR="007F2773" w:rsidRPr="00B4649E">
        <w:rPr>
          <w:rFonts w:ascii="Arial" w:hAnsi="Arial" w:cs="Arial"/>
          <w:sz w:val="20"/>
          <w:szCs w:val="20"/>
        </w:rPr>
        <w:t>ych</w:t>
      </w:r>
      <w:r w:rsidRPr="00B4649E">
        <w:rPr>
          <w:rFonts w:ascii="Arial" w:hAnsi="Arial" w:cs="Arial"/>
          <w:sz w:val="20"/>
          <w:szCs w:val="20"/>
        </w:rPr>
        <w:t xml:space="preserve"> miesięcznie</w:t>
      </w:r>
      <w:r w:rsidR="008F7D58" w:rsidRPr="00B4649E">
        <w:rPr>
          <w:rFonts w:ascii="Arial" w:hAnsi="Arial" w:cs="Arial"/>
          <w:sz w:val="20"/>
          <w:szCs w:val="20"/>
        </w:rPr>
        <w:t xml:space="preserve"> (słownie: </w:t>
      </w:r>
      <w:r w:rsidR="005B18C1" w:rsidRPr="00B4649E">
        <w:rPr>
          <w:rFonts w:ascii="Arial" w:hAnsi="Arial" w:cs="Arial"/>
          <w:sz w:val="20"/>
          <w:szCs w:val="20"/>
        </w:rPr>
        <w:t xml:space="preserve">trzy tysiące </w:t>
      </w:r>
      <w:r w:rsidR="00C6509D">
        <w:rPr>
          <w:rFonts w:ascii="Arial" w:hAnsi="Arial" w:cs="Arial"/>
          <w:sz w:val="20"/>
          <w:szCs w:val="20"/>
        </w:rPr>
        <w:t>siedem</w:t>
      </w:r>
      <w:r w:rsidR="005B18C1" w:rsidRPr="00B4649E">
        <w:rPr>
          <w:rFonts w:ascii="Arial" w:hAnsi="Arial" w:cs="Arial"/>
          <w:sz w:val="20"/>
          <w:szCs w:val="20"/>
        </w:rPr>
        <w:t xml:space="preserve">set trzydzieści </w:t>
      </w:r>
      <w:r w:rsidR="00C6509D">
        <w:rPr>
          <w:rFonts w:ascii="Arial" w:hAnsi="Arial" w:cs="Arial"/>
          <w:sz w:val="20"/>
          <w:szCs w:val="20"/>
        </w:rPr>
        <w:t>osiem</w:t>
      </w:r>
      <w:r w:rsidR="005B18C1" w:rsidRPr="00B4649E">
        <w:rPr>
          <w:rFonts w:ascii="Arial" w:hAnsi="Arial" w:cs="Arial"/>
          <w:sz w:val="20"/>
          <w:szCs w:val="20"/>
        </w:rPr>
        <w:t xml:space="preserve"> złot</w:t>
      </w:r>
      <w:r w:rsidR="00C6509D">
        <w:rPr>
          <w:rFonts w:ascii="Arial" w:hAnsi="Arial" w:cs="Arial"/>
          <w:sz w:val="20"/>
          <w:szCs w:val="20"/>
        </w:rPr>
        <w:t>ych</w:t>
      </w:r>
      <w:r w:rsidR="008F7D58" w:rsidRPr="00B4649E">
        <w:rPr>
          <w:rFonts w:ascii="Arial" w:hAnsi="Arial" w:cs="Arial"/>
          <w:sz w:val="20"/>
          <w:szCs w:val="20"/>
        </w:rPr>
        <w:t xml:space="preserve"> 00/100)</w:t>
      </w:r>
      <w:r w:rsidRPr="00B4649E">
        <w:rPr>
          <w:rFonts w:ascii="Arial" w:hAnsi="Arial" w:cs="Arial"/>
          <w:sz w:val="20"/>
          <w:szCs w:val="20"/>
        </w:rPr>
        <w:t>.</w:t>
      </w:r>
    </w:p>
    <w:bookmarkEnd w:id="13"/>
    <w:p w14:paraId="70D2B21D" w14:textId="77777777" w:rsidR="00954B17" w:rsidRPr="00B4649E" w:rsidRDefault="00954B17" w:rsidP="00233EAE">
      <w:pPr>
        <w:widowControl/>
        <w:numPr>
          <w:ilvl w:val="0"/>
          <w:numId w:val="4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Poręczyciel </w:t>
      </w:r>
      <w:r w:rsidRPr="00B4649E">
        <w:rPr>
          <w:rFonts w:ascii="Arial" w:hAnsi="Arial" w:cs="Arial"/>
          <w:b/>
          <w:sz w:val="20"/>
          <w:szCs w:val="20"/>
          <w:u w:val="single"/>
        </w:rPr>
        <w:t>prowadzący własną działalność gospodarczą</w:t>
      </w:r>
      <w:r w:rsidRPr="00B4649E">
        <w:rPr>
          <w:rFonts w:ascii="Arial" w:hAnsi="Arial" w:cs="Arial"/>
          <w:sz w:val="20"/>
          <w:szCs w:val="20"/>
        </w:rPr>
        <w:t>:</w:t>
      </w:r>
    </w:p>
    <w:p w14:paraId="5E07E3F1" w14:textId="77777777" w:rsidR="00954B17" w:rsidRPr="00B4649E" w:rsidRDefault="00954B17" w:rsidP="00233EAE">
      <w:pPr>
        <w:widowControl/>
        <w:numPr>
          <w:ilvl w:val="0"/>
          <w:numId w:val="41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prowadzi działalność gospodarczą zarejestrowaną na terenie RP, opodatkowaną w innej formie niż karta podatkowa lub ryczałt od przychodów ewidencjonowanych,</w:t>
      </w:r>
    </w:p>
    <w:p w14:paraId="6B6CB3FA" w14:textId="77777777" w:rsidR="00A44827" w:rsidRPr="00B4649E" w:rsidRDefault="00A44827" w:rsidP="00233EAE">
      <w:pPr>
        <w:pStyle w:val="Akapitzlist"/>
        <w:widowControl/>
        <w:numPr>
          <w:ilvl w:val="0"/>
          <w:numId w:val="41"/>
        </w:numPr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dostarcza </w:t>
      </w:r>
      <w:r w:rsidRPr="00B4649E">
        <w:rPr>
          <w:rFonts w:ascii="Arial" w:hAnsi="Arial" w:cs="Arial"/>
          <w:sz w:val="20"/>
          <w:szCs w:val="20"/>
          <w:u w:val="single"/>
        </w:rPr>
        <w:t>PIT 36 lub PIT 36L za rok ubiegły (z załącznikiem B)</w:t>
      </w:r>
      <w:r w:rsidRPr="00B4649E">
        <w:rPr>
          <w:rFonts w:ascii="Arial" w:hAnsi="Arial" w:cs="Arial"/>
          <w:sz w:val="20"/>
          <w:szCs w:val="20"/>
        </w:rPr>
        <w:t>,</w:t>
      </w:r>
    </w:p>
    <w:p w14:paraId="6D72946D" w14:textId="7E2196FD" w:rsidR="00954B17" w:rsidRPr="00B4649E" w:rsidRDefault="00954B17" w:rsidP="00233EAE">
      <w:pPr>
        <w:widowControl/>
        <w:numPr>
          <w:ilvl w:val="0"/>
          <w:numId w:val="41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osiągnął </w:t>
      </w:r>
      <w:bookmarkStart w:id="14" w:name="_Hlk123193730"/>
      <w:r w:rsidRPr="00B4649E">
        <w:rPr>
          <w:rFonts w:ascii="Arial" w:hAnsi="Arial" w:cs="Arial"/>
          <w:sz w:val="20"/>
          <w:szCs w:val="20"/>
        </w:rPr>
        <w:t xml:space="preserve">dochód z tytułu prowadzonej działalności gospodarczej za rok ubiegły, </w:t>
      </w:r>
      <w:r w:rsidR="008E17E1" w:rsidRPr="00B4649E">
        <w:rPr>
          <w:rFonts w:ascii="Arial" w:hAnsi="Arial" w:cs="Arial"/>
          <w:sz w:val="20"/>
          <w:szCs w:val="20"/>
        </w:rPr>
        <w:t xml:space="preserve">który </w:t>
      </w:r>
      <w:r w:rsidRPr="00B4649E">
        <w:rPr>
          <w:rFonts w:ascii="Arial" w:hAnsi="Arial" w:cs="Arial"/>
          <w:sz w:val="20"/>
          <w:szCs w:val="20"/>
        </w:rPr>
        <w:t>w przeliczeniu na jeden miesiąc</w:t>
      </w:r>
      <w:r w:rsidR="008F7D58" w:rsidRPr="00B4649E">
        <w:rPr>
          <w:rFonts w:ascii="Arial" w:hAnsi="Arial" w:cs="Arial"/>
          <w:sz w:val="20"/>
          <w:szCs w:val="20"/>
        </w:rPr>
        <w:t xml:space="preserve"> (po zmniejszeniu o zobowiązania finansowe)</w:t>
      </w:r>
      <w:r w:rsidRPr="00B4649E">
        <w:rPr>
          <w:rFonts w:ascii="Arial" w:hAnsi="Arial" w:cs="Arial"/>
          <w:sz w:val="20"/>
          <w:szCs w:val="20"/>
        </w:rPr>
        <w:t xml:space="preserve"> wynosi co najmniej </w:t>
      </w:r>
      <w:r w:rsidR="00C6509D">
        <w:rPr>
          <w:rFonts w:ascii="Arial" w:hAnsi="Arial" w:cs="Arial"/>
          <w:b/>
          <w:bCs/>
          <w:sz w:val="20"/>
          <w:szCs w:val="20"/>
        </w:rPr>
        <w:t>5.000</w:t>
      </w:r>
      <w:r w:rsidR="00A44827" w:rsidRPr="00B4649E">
        <w:rPr>
          <w:rFonts w:ascii="Arial" w:hAnsi="Arial" w:cs="Arial"/>
          <w:b/>
          <w:bCs/>
          <w:sz w:val="20"/>
          <w:szCs w:val="20"/>
        </w:rPr>
        <w:t>,00</w:t>
      </w:r>
      <w:r w:rsidRPr="00B4649E">
        <w:rPr>
          <w:rFonts w:ascii="Arial" w:hAnsi="Arial" w:cs="Arial"/>
          <w:b/>
          <w:bCs/>
          <w:sz w:val="20"/>
          <w:szCs w:val="20"/>
        </w:rPr>
        <w:t xml:space="preserve"> zł</w:t>
      </w:r>
      <w:r w:rsidR="008F7D58" w:rsidRPr="00B4649E">
        <w:rPr>
          <w:rFonts w:ascii="Arial" w:hAnsi="Arial" w:cs="Arial"/>
          <w:b/>
          <w:bCs/>
          <w:sz w:val="20"/>
          <w:szCs w:val="20"/>
        </w:rPr>
        <w:t xml:space="preserve">otych </w:t>
      </w:r>
      <w:r w:rsidR="008F7D58" w:rsidRPr="00B4649E">
        <w:rPr>
          <w:rFonts w:ascii="Arial" w:hAnsi="Arial" w:cs="Arial"/>
          <w:sz w:val="20"/>
          <w:szCs w:val="20"/>
        </w:rPr>
        <w:t xml:space="preserve">(słownie: </w:t>
      </w:r>
      <w:r w:rsidR="00C6509D">
        <w:rPr>
          <w:rFonts w:ascii="Arial" w:hAnsi="Arial" w:cs="Arial"/>
          <w:sz w:val="20"/>
          <w:szCs w:val="20"/>
        </w:rPr>
        <w:t>pięć tysięcy</w:t>
      </w:r>
      <w:r w:rsidR="005B18C1" w:rsidRPr="00B4649E">
        <w:rPr>
          <w:rFonts w:ascii="Arial" w:hAnsi="Arial" w:cs="Arial"/>
          <w:sz w:val="20"/>
          <w:szCs w:val="20"/>
        </w:rPr>
        <w:t xml:space="preserve"> </w:t>
      </w:r>
      <w:r w:rsidR="008F7D58" w:rsidRPr="00B4649E">
        <w:rPr>
          <w:rFonts w:ascii="Arial" w:hAnsi="Arial" w:cs="Arial"/>
          <w:sz w:val="20"/>
          <w:szCs w:val="20"/>
        </w:rPr>
        <w:t>złotych 00/100)</w:t>
      </w:r>
      <w:r w:rsidRPr="00B4649E">
        <w:rPr>
          <w:rFonts w:ascii="Arial" w:hAnsi="Arial" w:cs="Arial"/>
          <w:sz w:val="20"/>
          <w:szCs w:val="20"/>
        </w:rPr>
        <w:t>,</w:t>
      </w:r>
    </w:p>
    <w:bookmarkEnd w:id="14"/>
    <w:p w14:paraId="5FB50F88" w14:textId="77777777" w:rsidR="00954B17" w:rsidRPr="00B4649E" w:rsidRDefault="00954B17" w:rsidP="00233EAE">
      <w:pPr>
        <w:widowControl/>
        <w:numPr>
          <w:ilvl w:val="0"/>
          <w:numId w:val="41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 planuje zamknięcia / zawieszenia działalności w okresie udzielenia poręczenia.</w:t>
      </w:r>
    </w:p>
    <w:p w14:paraId="4021D103" w14:textId="7D810DAD" w:rsidR="00954B17" w:rsidRPr="00B4649E" w:rsidRDefault="00954B17" w:rsidP="00233EAE">
      <w:pPr>
        <w:widowControl/>
        <w:numPr>
          <w:ilvl w:val="0"/>
          <w:numId w:val="4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 przypadku poręczyciela pozostającego w związku małżeńskim oraz nieposiadającego rozdzielności majątkowej, do udzielonego poręczenia konieczna jest zgoda współmałżonka, wyrażona podpisem złożonym w obecności upoważnionego pracownika Powiatowego Urzędu Pracy w Białymstoku</w:t>
      </w:r>
      <w:r w:rsidR="00FF569D" w:rsidRPr="00B4649E">
        <w:rPr>
          <w:rFonts w:ascii="Arial" w:hAnsi="Arial" w:cs="Arial"/>
          <w:sz w:val="20"/>
          <w:szCs w:val="20"/>
        </w:rPr>
        <w:t xml:space="preserve"> lub notariusza</w:t>
      </w:r>
      <w:r w:rsidRPr="00B4649E">
        <w:rPr>
          <w:rFonts w:ascii="Arial" w:hAnsi="Arial" w:cs="Arial"/>
          <w:sz w:val="20"/>
          <w:szCs w:val="20"/>
        </w:rPr>
        <w:t>.</w:t>
      </w:r>
    </w:p>
    <w:p w14:paraId="6C5C3C8D" w14:textId="4F709997" w:rsidR="00954B17" w:rsidRPr="00B4649E" w:rsidRDefault="00954B17" w:rsidP="00233EAE">
      <w:pPr>
        <w:widowControl/>
        <w:numPr>
          <w:ilvl w:val="0"/>
          <w:numId w:val="40"/>
        </w:numPr>
        <w:autoSpaceDE/>
        <w:autoSpaceDN/>
        <w:adjustRightInd/>
        <w:contextualSpacing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b/>
          <w:sz w:val="20"/>
          <w:szCs w:val="20"/>
        </w:rPr>
        <w:t>W przypadku wyboru jako formy zabezpieczenia gwarancji bankowej</w:t>
      </w:r>
      <w:r w:rsidRPr="00B4649E">
        <w:rPr>
          <w:rFonts w:ascii="Arial" w:hAnsi="Arial" w:cs="Arial"/>
          <w:sz w:val="20"/>
          <w:szCs w:val="20"/>
        </w:rPr>
        <w:t xml:space="preserve"> (po podpisaniu umowy o </w:t>
      </w:r>
      <w:r w:rsidR="00305C02" w:rsidRPr="00B4649E">
        <w:rPr>
          <w:rFonts w:ascii="Arial" w:hAnsi="Arial" w:cs="Arial"/>
          <w:sz w:val="20"/>
          <w:szCs w:val="20"/>
        </w:rPr>
        <w:t>refundację kosztów wyposażenia stanowiska pracy</w:t>
      </w:r>
      <w:r w:rsidRPr="00B4649E">
        <w:rPr>
          <w:rFonts w:ascii="Arial" w:hAnsi="Arial" w:cs="Arial"/>
          <w:sz w:val="20"/>
          <w:szCs w:val="20"/>
        </w:rPr>
        <w:t xml:space="preserve">) należy przedstawić dokument z banku potwierdzający gwarancję zapłaty kwoty odpowiadającej wysokości </w:t>
      </w:r>
      <w:r w:rsidR="0020003D" w:rsidRPr="00B4649E">
        <w:rPr>
          <w:rFonts w:ascii="Arial" w:hAnsi="Arial" w:cs="Arial"/>
          <w:sz w:val="20"/>
          <w:szCs w:val="20"/>
        </w:rPr>
        <w:t>wnioskowanej</w:t>
      </w:r>
      <w:r w:rsidRPr="00B4649E">
        <w:rPr>
          <w:rFonts w:ascii="Arial" w:hAnsi="Arial" w:cs="Arial"/>
          <w:sz w:val="20"/>
          <w:szCs w:val="20"/>
        </w:rPr>
        <w:t xml:space="preserve"> kwoty </w:t>
      </w:r>
      <w:r w:rsidR="0020003D" w:rsidRPr="00B4649E">
        <w:rPr>
          <w:rFonts w:ascii="Arial" w:hAnsi="Arial" w:cs="Arial"/>
          <w:sz w:val="20"/>
          <w:szCs w:val="20"/>
        </w:rPr>
        <w:t>refundacji</w:t>
      </w:r>
      <w:r w:rsidRPr="00B4649E">
        <w:rPr>
          <w:rFonts w:ascii="Arial" w:hAnsi="Arial" w:cs="Arial"/>
          <w:sz w:val="20"/>
          <w:szCs w:val="20"/>
        </w:rPr>
        <w:t xml:space="preserve"> na okres </w:t>
      </w:r>
      <w:r w:rsidR="0020003D" w:rsidRPr="00B4649E">
        <w:rPr>
          <w:rFonts w:ascii="Arial" w:hAnsi="Arial" w:cs="Arial"/>
          <w:sz w:val="20"/>
          <w:szCs w:val="20"/>
        </w:rPr>
        <w:t>36</w:t>
      </w:r>
      <w:r w:rsidRPr="00B4649E">
        <w:rPr>
          <w:rFonts w:ascii="Arial" w:hAnsi="Arial" w:cs="Arial"/>
          <w:sz w:val="20"/>
          <w:szCs w:val="20"/>
        </w:rPr>
        <w:t xml:space="preserve"> miesięcy, powiększonej o odsetki ustawowe naliczone za okres </w:t>
      </w:r>
      <w:r w:rsidR="0020003D" w:rsidRPr="00B4649E">
        <w:rPr>
          <w:rFonts w:ascii="Arial" w:hAnsi="Arial" w:cs="Arial"/>
          <w:sz w:val="20"/>
          <w:szCs w:val="20"/>
        </w:rPr>
        <w:t>36</w:t>
      </w:r>
      <w:r w:rsidRPr="00B4649E">
        <w:rPr>
          <w:rFonts w:ascii="Arial" w:hAnsi="Arial" w:cs="Arial"/>
          <w:sz w:val="20"/>
          <w:szCs w:val="20"/>
        </w:rPr>
        <w:t xml:space="preserve"> miesięcy. Kwota odsetek wyliczana jest na dzień zawarcia umowy. Po dokonaniu rozliczenia zawartej </w:t>
      </w:r>
      <w:r w:rsidR="0020003D" w:rsidRPr="00B4649E">
        <w:rPr>
          <w:rFonts w:ascii="Arial" w:hAnsi="Arial" w:cs="Arial"/>
          <w:sz w:val="20"/>
          <w:szCs w:val="20"/>
        </w:rPr>
        <w:t>U</w:t>
      </w:r>
      <w:r w:rsidRPr="00B4649E">
        <w:rPr>
          <w:rFonts w:ascii="Arial" w:hAnsi="Arial" w:cs="Arial"/>
          <w:sz w:val="20"/>
          <w:szCs w:val="20"/>
        </w:rPr>
        <w:t xml:space="preserve">mowy (po </w:t>
      </w:r>
      <w:r w:rsidR="0020003D" w:rsidRPr="00B4649E">
        <w:rPr>
          <w:rFonts w:ascii="Arial" w:hAnsi="Arial" w:cs="Arial"/>
          <w:sz w:val="20"/>
          <w:szCs w:val="20"/>
        </w:rPr>
        <w:t>24</w:t>
      </w:r>
      <w:r w:rsidRPr="00B4649E">
        <w:rPr>
          <w:rFonts w:ascii="Arial" w:hAnsi="Arial" w:cs="Arial"/>
          <w:sz w:val="20"/>
          <w:szCs w:val="20"/>
        </w:rPr>
        <w:t xml:space="preserve"> miesiącach </w:t>
      </w:r>
      <w:r w:rsidR="0020003D" w:rsidRPr="00B4649E">
        <w:rPr>
          <w:rFonts w:ascii="Arial" w:hAnsi="Arial" w:cs="Arial"/>
          <w:sz w:val="20"/>
          <w:szCs w:val="20"/>
        </w:rPr>
        <w:t>zatrudniania na utworzonym stanowisku pracy osoby skierowanej</w:t>
      </w:r>
      <w:r w:rsidRPr="00B4649E">
        <w:rPr>
          <w:rFonts w:ascii="Arial" w:hAnsi="Arial" w:cs="Arial"/>
          <w:sz w:val="20"/>
          <w:szCs w:val="20"/>
        </w:rPr>
        <w:t>) gwarancja jest zwracana do banku.</w:t>
      </w:r>
    </w:p>
    <w:p w14:paraId="179F8718" w14:textId="5AD5F07B" w:rsidR="00725A07" w:rsidRPr="00B4649E" w:rsidRDefault="005C2D87" w:rsidP="00233EAE">
      <w:pPr>
        <w:pStyle w:val="Nagwek1"/>
        <w:numPr>
          <w:ilvl w:val="0"/>
          <w:numId w:val="34"/>
        </w:numPr>
        <w:spacing w:before="120"/>
        <w:ind w:left="425" w:hanging="153"/>
        <w:jc w:val="center"/>
        <w:rPr>
          <w:rStyle w:val="FontStyle39"/>
          <w:rFonts w:ascii="Arial" w:hAnsi="Arial" w:cs="Arial"/>
          <w:b/>
          <w:color w:val="auto"/>
          <w:sz w:val="20"/>
          <w:szCs w:val="20"/>
        </w:rPr>
      </w:pPr>
      <w:bookmarkStart w:id="15" w:name="_Toc473629945"/>
      <w:r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t>UMOWA</w:t>
      </w:r>
      <w:bookmarkEnd w:id="15"/>
    </w:p>
    <w:p w14:paraId="03AD96C8" w14:textId="77777777" w:rsidR="001A4AAD" w:rsidRPr="00B4649E" w:rsidRDefault="001A4AAD" w:rsidP="00233EAE">
      <w:pPr>
        <w:jc w:val="center"/>
        <w:rPr>
          <w:rStyle w:val="FontStyle39"/>
          <w:rFonts w:ascii="Arial" w:hAnsi="Arial" w:cs="Arial"/>
          <w:sz w:val="20"/>
          <w:szCs w:val="20"/>
        </w:rPr>
      </w:pPr>
    </w:p>
    <w:p w14:paraId="67594927" w14:textId="54C77A59" w:rsidR="00776D0D" w:rsidRPr="00B4649E" w:rsidRDefault="003D0627" w:rsidP="00233EAE">
      <w:pPr>
        <w:jc w:val="center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>§ 1</w:t>
      </w:r>
      <w:r w:rsidR="0080783B" w:rsidRPr="00B4649E">
        <w:rPr>
          <w:rStyle w:val="FontStyle39"/>
          <w:rFonts w:ascii="Arial" w:hAnsi="Arial" w:cs="Arial"/>
          <w:sz w:val="20"/>
          <w:szCs w:val="20"/>
        </w:rPr>
        <w:t>1</w:t>
      </w:r>
    </w:p>
    <w:p w14:paraId="67584DB5" w14:textId="4C1861FA" w:rsidR="00776D0D" w:rsidRPr="00B4649E" w:rsidRDefault="005C2D87" w:rsidP="00233EAE">
      <w:pPr>
        <w:pStyle w:val="Style23"/>
        <w:widowControl/>
        <w:numPr>
          <w:ilvl w:val="0"/>
          <w:numId w:val="29"/>
        </w:numPr>
        <w:spacing w:line="240" w:lineRule="auto"/>
        <w:ind w:left="28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Warunkiem niezbędnym do uzyskania refundacji jest zawarcie </w:t>
      </w:r>
      <w:r w:rsidR="00B33E35" w:rsidRPr="00B4649E">
        <w:rPr>
          <w:rStyle w:val="FontStyle38"/>
          <w:rFonts w:ascii="Arial" w:hAnsi="Arial" w:cs="Arial"/>
          <w:sz w:val="20"/>
          <w:szCs w:val="20"/>
        </w:rPr>
        <w:t>U</w:t>
      </w:r>
      <w:r w:rsidRPr="00B4649E">
        <w:rPr>
          <w:rStyle w:val="FontStyle38"/>
          <w:rFonts w:ascii="Arial" w:hAnsi="Arial" w:cs="Arial"/>
          <w:sz w:val="20"/>
          <w:szCs w:val="20"/>
        </w:rPr>
        <w:t>mowy na piśmie pod rygorem nieważności.</w:t>
      </w:r>
    </w:p>
    <w:p w14:paraId="64D12630" w14:textId="70EF12F4" w:rsidR="00D21727" w:rsidRPr="00B4649E" w:rsidRDefault="003D0627" w:rsidP="00233EAE">
      <w:pPr>
        <w:pStyle w:val="Style23"/>
        <w:widowControl/>
        <w:numPr>
          <w:ilvl w:val="0"/>
          <w:numId w:val="29"/>
        </w:num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 przypadku Wnioskodawcy prowadzącego działalność gospodarczą na podstawie wpisu do Centralnej Ewidencji i Informacji o Działalności Gospodarczej (w </w:t>
      </w:r>
      <w:r w:rsidR="0020003D" w:rsidRPr="00B4649E">
        <w:rPr>
          <w:rFonts w:ascii="Arial" w:hAnsi="Arial" w:cs="Arial"/>
          <w:sz w:val="20"/>
          <w:szCs w:val="20"/>
        </w:rPr>
        <w:t>tym wspólników spółki cywilnej) oraz producenta rolnego,</w:t>
      </w:r>
      <w:r w:rsidRPr="00B4649E">
        <w:rPr>
          <w:rFonts w:ascii="Arial" w:hAnsi="Arial" w:cs="Arial"/>
          <w:sz w:val="20"/>
          <w:szCs w:val="20"/>
        </w:rPr>
        <w:t xml:space="preserve"> do zawarcia Umowy konieczna jest zgoda współmałżonka Wnioskodawcy pozostającego z nim we wspólnocie majątkowej.</w:t>
      </w:r>
    </w:p>
    <w:p w14:paraId="662B7C13" w14:textId="53CAA686" w:rsidR="00655671" w:rsidRPr="00B4649E" w:rsidRDefault="00EC71DE" w:rsidP="00233EAE">
      <w:pPr>
        <w:pStyle w:val="Style23"/>
        <w:widowControl/>
        <w:numPr>
          <w:ilvl w:val="0"/>
          <w:numId w:val="29"/>
        </w:numPr>
        <w:spacing w:line="240" w:lineRule="auto"/>
        <w:ind w:left="28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Umowa określa w szczególności: </w:t>
      </w:r>
      <w:r w:rsidR="00D21727" w:rsidRPr="00B4649E">
        <w:rPr>
          <w:rFonts w:ascii="Arial" w:hAnsi="Arial" w:cs="Arial"/>
          <w:sz w:val="20"/>
          <w:szCs w:val="20"/>
        </w:rPr>
        <w:t xml:space="preserve">nazwę i ilość tworzonych stanowisk pracy, </w:t>
      </w:r>
      <w:r w:rsidRPr="00B4649E">
        <w:rPr>
          <w:rFonts w:ascii="Arial" w:hAnsi="Arial" w:cs="Arial"/>
          <w:sz w:val="20"/>
          <w:szCs w:val="20"/>
        </w:rPr>
        <w:t xml:space="preserve">przyznaną kwotę refundacji, katalog zakupów, </w:t>
      </w:r>
      <w:r w:rsidR="00D21727" w:rsidRPr="00B4649E">
        <w:rPr>
          <w:rFonts w:ascii="Arial" w:hAnsi="Arial" w:cs="Arial"/>
          <w:sz w:val="20"/>
          <w:szCs w:val="20"/>
        </w:rPr>
        <w:t xml:space="preserve">warunki i terminy dokonania oraz rozliczenia dokonanych zakupów, termin i warunki dotyczące zatrudnienia </w:t>
      </w:r>
      <w:r w:rsidR="00842EAC" w:rsidRPr="00B4649E">
        <w:rPr>
          <w:rFonts w:ascii="Arial" w:hAnsi="Arial" w:cs="Arial"/>
          <w:sz w:val="20"/>
          <w:szCs w:val="20"/>
        </w:rPr>
        <w:t>osoby skierowanej</w:t>
      </w:r>
      <w:r w:rsidR="00D21727" w:rsidRPr="00B4649E">
        <w:rPr>
          <w:rFonts w:ascii="Arial" w:hAnsi="Arial" w:cs="Arial"/>
          <w:sz w:val="20"/>
          <w:szCs w:val="20"/>
        </w:rPr>
        <w:t>, warunki rozliczenia Umowy po 24 miesiącach utrzymania refundowanego stanowiska pracy, formę zabezpieczenia Umowy oraz inne zobowiązania Wnioskodawcy związane z przyznanym wsparciem.</w:t>
      </w:r>
    </w:p>
    <w:p w14:paraId="1BD8CC14" w14:textId="1F427F0F" w:rsidR="00776D0D" w:rsidRPr="00B4649E" w:rsidRDefault="005C2D87" w:rsidP="00233EAE">
      <w:pPr>
        <w:pStyle w:val="Style23"/>
        <w:widowControl/>
        <w:numPr>
          <w:ilvl w:val="0"/>
          <w:numId w:val="29"/>
        </w:numPr>
        <w:spacing w:line="240" w:lineRule="auto"/>
        <w:ind w:left="284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Umowa zawiera </w:t>
      </w:r>
      <w:r w:rsidRPr="00B4649E">
        <w:rPr>
          <w:rStyle w:val="FontStyle39"/>
          <w:rFonts w:ascii="Arial" w:hAnsi="Arial" w:cs="Arial"/>
          <w:b w:val="0"/>
          <w:sz w:val="20"/>
          <w:szCs w:val="20"/>
        </w:rPr>
        <w:t>zobowiązanie</w:t>
      </w:r>
      <w:r w:rsidRPr="00B4649E">
        <w:rPr>
          <w:rStyle w:val="FontStyle39"/>
          <w:rFonts w:ascii="Arial" w:hAnsi="Arial" w:cs="Arial"/>
          <w:sz w:val="20"/>
          <w:szCs w:val="20"/>
        </w:rPr>
        <w:t xml:space="preserve"> </w:t>
      </w:r>
      <w:r w:rsidR="00087519" w:rsidRPr="00B4649E">
        <w:rPr>
          <w:rStyle w:val="FontStyle38"/>
          <w:rFonts w:ascii="Arial" w:hAnsi="Arial" w:cs="Arial"/>
          <w:sz w:val="20"/>
          <w:szCs w:val="20"/>
        </w:rPr>
        <w:t>W</w:t>
      </w:r>
      <w:r w:rsidR="00C553E1" w:rsidRPr="00B4649E">
        <w:rPr>
          <w:rStyle w:val="FontStyle38"/>
          <w:rFonts w:ascii="Arial" w:hAnsi="Arial" w:cs="Arial"/>
          <w:sz w:val="20"/>
          <w:szCs w:val="20"/>
        </w:rPr>
        <w:t xml:space="preserve">nioskodawcy </w:t>
      </w:r>
      <w:r w:rsidRPr="00B4649E">
        <w:rPr>
          <w:rStyle w:val="FontStyle38"/>
          <w:rFonts w:ascii="Arial" w:hAnsi="Arial" w:cs="Arial"/>
          <w:sz w:val="20"/>
          <w:szCs w:val="20"/>
        </w:rPr>
        <w:t>do:</w:t>
      </w:r>
    </w:p>
    <w:p w14:paraId="018265FF" w14:textId="41DC1A25" w:rsidR="001017A1" w:rsidRPr="00B4649E" w:rsidRDefault="001017A1" w:rsidP="00233EAE">
      <w:pPr>
        <w:pStyle w:val="Style17"/>
        <w:widowControl/>
        <w:numPr>
          <w:ilvl w:val="0"/>
          <w:numId w:val="9"/>
        </w:numPr>
        <w:spacing w:line="240" w:lineRule="auto"/>
        <w:ind w:left="288" w:hanging="288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dokonania zakupów oraz ich rozliczenia w wyznaczonych terminach,</w:t>
      </w:r>
    </w:p>
    <w:p w14:paraId="3CC03947" w14:textId="674DA663" w:rsidR="0080783B" w:rsidRPr="00B4649E" w:rsidRDefault="00607C0B" w:rsidP="00233EAE">
      <w:pPr>
        <w:pStyle w:val="Style17"/>
        <w:widowControl/>
        <w:numPr>
          <w:ilvl w:val="0"/>
          <w:numId w:val="9"/>
        </w:numPr>
        <w:spacing w:line="240" w:lineRule="auto"/>
        <w:ind w:left="288" w:hanging="288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zatrudnienia na wyposażonym lub doposażonym </w:t>
      </w:r>
      <w:r w:rsidR="0080783B" w:rsidRPr="00B4649E">
        <w:rPr>
          <w:rFonts w:ascii="Arial" w:hAnsi="Arial" w:cs="Arial"/>
          <w:sz w:val="20"/>
          <w:szCs w:val="20"/>
        </w:rPr>
        <w:t>stanowisku pracy przez okres co najmniej 24 miesięcy:</w:t>
      </w:r>
    </w:p>
    <w:p w14:paraId="7BDEE934" w14:textId="3F5CB42E" w:rsidR="0080783B" w:rsidRPr="00B4649E" w:rsidRDefault="0080783B" w:rsidP="00233EAE">
      <w:pPr>
        <w:pStyle w:val="Style17"/>
        <w:widowControl/>
        <w:numPr>
          <w:ilvl w:val="0"/>
          <w:numId w:val="36"/>
        </w:numPr>
        <w:spacing w:line="240" w:lineRule="auto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skierowanego bezrobotnego w pełnym wymiarze czasu pracy,</w:t>
      </w:r>
    </w:p>
    <w:p w14:paraId="51333C3D" w14:textId="28D73C0B" w:rsidR="0080783B" w:rsidRPr="00B4649E" w:rsidRDefault="0080783B" w:rsidP="00233EAE">
      <w:pPr>
        <w:pStyle w:val="Style17"/>
        <w:widowControl/>
        <w:numPr>
          <w:ilvl w:val="0"/>
          <w:numId w:val="36"/>
        </w:numPr>
        <w:spacing w:line="240" w:lineRule="auto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skierowanego opiekuna co najmniej w połowie wymiaru czasu pracy,</w:t>
      </w:r>
    </w:p>
    <w:p w14:paraId="17D51E0D" w14:textId="7EB93301" w:rsidR="0080783B" w:rsidRPr="00B4649E" w:rsidRDefault="0080783B" w:rsidP="00233EAE">
      <w:pPr>
        <w:pStyle w:val="Style17"/>
        <w:widowControl/>
        <w:numPr>
          <w:ilvl w:val="0"/>
          <w:numId w:val="36"/>
        </w:numPr>
        <w:spacing w:line="240" w:lineRule="auto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 przypadku stanowisk, o których mowa w §3 ust. 2 i 3 regulaminu - skierowanego bezrobotnego, opiekuna lub </w:t>
      </w:r>
      <w:r w:rsidR="00842EAC" w:rsidRPr="00B4649E">
        <w:rPr>
          <w:rFonts w:ascii="Arial" w:hAnsi="Arial" w:cs="Arial"/>
          <w:sz w:val="20"/>
          <w:szCs w:val="20"/>
        </w:rPr>
        <w:t>poszukującego pracy a</w:t>
      </w:r>
      <w:r w:rsidRPr="00B4649E">
        <w:rPr>
          <w:rFonts w:ascii="Arial" w:hAnsi="Arial" w:cs="Arial"/>
          <w:sz w:val="20"/>
          <w:szCs w:val="20"/>
        </w:rPr>
        <w:t>bsolwenta co najmniej w połowie wymiaru czasu pracy.</w:t>
      </w:r>
    </w:p>
    <w:p w14:paraId="105E8333" w14:textId="71593C69" w:rsidR="00B40936" w:rsidRPr="00B4649E" w:rsidRDefault="00367D9B" w:rsidP="00233EAE">
      <w:pPr>
        <w:pStyle w:val="Style17"/>
        <w:widowControl/>
        <w:spacing w:line="240" w:lineRule="auto"/>
        <w:ind w:left="284" w:firstLine="0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Do okresów zatrudnienia </w:t>
      </w:r>
      <w:r w:rsidR="00A27A2A" w:rsidRPr="00B4649E">
        <w:rPr>
          <w:rFonts w:ascii="Arial" w:hAnsi="Arial" w:cs="Arial"/>
          <w:sz w:val="20"/>
          <w:szCs w:val="20"/>
        </w:rPr>
        <w:t>osoby skierowanej</w:t>
      </w:r>
      <w:r w:rsidRPr="00B4649E">
        <w:rPr>
          <w:rFonts w:ascii="Arial" w:hAnsi="Arial" w:cs="Arial"/>
          <w:sz w:val="20"/>
          <w:szCs w:val="20"/>
        </w:rPr>
        <w:t xml:space="preserve"> nie będą wliczane urlopy bezpłatne i wychowawcze</w:t>
      </w:r>
      <w:r w:rsidR="00607C0B" w:rsidRPr="00B4649E">
        <w:rPr>
          <w:rFonts w:ascii="Arial" w:hAnsi="Arial" w:cs="Arial"/>
          <w:sz w:val="20"/>
          <w:szCs w:val="20"/>
        </w:rPr>
        <w:t xml:space="preserve">, nieobecność nieusprawiedliwiona </w:t>
      </w:r>
      <w:r w:rsidRPr="00B4649E">
        <w:rPr>
          <w:rFonts w:ascii="Arial" w:hAnsi="Arial" w:cs="Arial"/>
          <w:sz w:val="20"/>
          <w:szCs w:val="20"/>
        </w:rPr>
        <w:t>oraz okresy usprawiedliwionej nieobecności pracownika trwając</w:t>
      </w:r>
      <w:r w:rsidR="001017A1" w:rsidRPr="00B4649E">
        <w:rPr>
          <w:rFonts w:ascii="Arial" w:hAnsi="Arial" w:cs="Arial"/>
          <w:sz w:val="20"/>
          <w:szCs w:val="20"/>
        </w:rPr>
        <w:t>ej nieprzerwanie powyżej 33 dni,</w:t>
      </w:r>
      <w:r w:rsidR="00B40936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</w:p>
    <w:p w14:paraId="49BB763E" w14:textId="5CB85B83" w:rsidR="0051237C" w:rsidRPr="00B4649E" w:rsidRDefault="00B40936" w:rsidP="00233EAE">
      <w:pPr>
        <w:pStyle w:val="Style17"/>
        <w:widowControl/>
        <w:numPr>
          <w:ilvl w:val="0"/>
          <w:numId w:val="9"/>
        </w:numPr>
        <w:spacing w:line="240" w:lineRule="auto"/>
        <w:ind w:left="288" w:hanging="288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utrzymania przez okres co najmniej 24 miesięcy stanowis</w:t>
      </w:r>
      <w:r w:rsidR="00BA34F0" w:rsidRPr="00B4649E">
        <w:rPr>
          <w:rStyle w:val="FontStyle38"/>
          <w:rFonts w:ascii="Arial" w:hAnsi="Arial" w:cs="Arial"/>
          <w:sz w:val="20"/>
          <w:szCs w:val="20"/>
        </w:rPr>
        <w:t>k pracy utworzonych w związku z </w:t>
      </w:r>
      <w:r w:rsidRPr="00B4649E">
        <w:rPr>
          <w:rStyle w:val="FontStyle38"/>
          <w:rFonts w:ascii="Arial" w:hAnsi="Arial" w:cs="Arial"/>
          <w:sz w:val="20"/>
          <w:szCs w:val="20"/>
        </w:rPr>
        <w:t>przyznaną refundacją</w:t>
      </w:r>
      <w:r w:rsidR="00B92F4F"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37B3FA45" w14:textId="59AF7408" w:rsidR="0051237C" w:rsidRPr="00B4649E" w:rsidRDefault="00BD55AD" w:rsidP="00233EAE">
      <w:pPr>
        <w:pStyle w:val="Style17"/>
        <w:widowControl/>
        <w:numPr>
          <w:ilvl w:val="0"/>
          <w:numId w:val="9"/>
        </w:numPr>
        <w:spacing w:line="240" w:lineRule="auto"/>
        <w:ind w:left="288" w:hanging="288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lastRenderedPageBreak/>
        <w:t xml:space="preserve">dostarczania co 6 miesięcy </w:t>
      </w:r>
      <w:r w:rsidR="0051237C" w:rsidRPr="00B4649E">
        <w:rPr>
          <w:rFonts w:ascii="Arial" w:hAnsi="Arial" w:cs="Arial"/>
          <w:sz w:val="20"/>
          <w:szCs w:val="20"/>
        </w:rPr>
        <w:t xml:space="preserve">oświadczenia o zatrudnianiu </w:t>
      </w:r>
      <w:r w:rsidR="00A27A2A" w:rsidRPr="00B4649E">
        <w:rPr>
          <w:rFonts w:ascii="Arial" w:hAnsi="Arial" w:cs="Arial"/>
          <w:sz w:val="20"/>
          <w:szCs w:val="20"/>
        </w:rPr>
        <w:t>skierowanej osoby</w:t>
      </w:r>
      <w:r w:rsidR="0051237C" w:rsidRPr="00B4649E">
        <w:rPr>
          <w:rFonts w:ascii="Arial" w:hAnsi="Arial" w:cs="Arial"/>
          <w:sz w:val="20"/>
          <w:szCs w:val="20"/>
        </w:rPr>
        <w:t xml:space="preserve"> na refundowanym stanowisku pracy,</w:t>
      </w:r>
    </w:p>
    <w:p w14:paraId="0E95096D" w14:textId="14897C52" w:rsidR="00776D0D" w:rsidRPr="00B4649E" w:rsidRDefault="005C2D87" w:rsidP="00233EAE">
      <w:pPr>
        <w:pStyle w:val="Style17"/>
        <w:widowControl/>
        <w:numPr>
          <w:ilvl w:val="0"/>
          <w:numId w:val="9"/>
        </w:numPr>
        <w:spacing w:line="240" w:lineRule="auto"/>
        <w:ind w:left="288" w:hanging="288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zwrotu w terminie 30 d</w:t>
      </w:r>
      <w:r w:rsidR="00657015" w:rsidRPr="00B4649E">
        <w:rPr>
          <w:rStyle w:val="FontStyle38"/>
          <w:rFonts w:ascii="Arial" w:hAnsi="Arial" w:cs="Arial"/>
          <w:sz w:val="20"/>
          <w:szCs w:val="20"/>
        </w:rPr>
        <w:t>ni od dnia otrzymania wezwania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, refundacji wraz z odsetkami ustawowymi naliczonymi od dnia uzyskania </w:t>
      </w:r>
      <w:r w:rsidR="005C15DD" w:rsidRPr="00B4649E">
        <w:rPr>
          <w:rStyle w:val="FontStyle38"/>
          <w:rFonts w:ascii="Arial" w:hAnsi="Arial" w:cs="Arial"/>
          <w:sz w:val="20"/>
          <w:szCs w:val="20"/>
        </w:rPr>
        <w:t xml:space="preserve">refundacji, </w:t>
      </w:r>
      <w:r w:rsidRPr="00B4649E">
        <w:rPr>
          <w:rStyle w:val="FontStyle38"/>
          <w:rFonts w:ascii="Arial" w:hAnsi="Arial" w:cs="Arial"/>
          <w:sz w:val="20"/>
          <w:szCs w:val="20"/>
        </w:rPr>
        <w:t>w przypadku:</w:t>
      </w:r>
    </w:p>
    <w:p w14:paraId="069764B5" w14:textId="10E63E78" w:rsidR="00776D0D" w:rsidRPr="00B4649E" w:rsidRDefault="005C2D87" w:rsidP="00233EAE">
      <w:pPr>
        <w:pStyle w:val="Style22"/>
        <w:widowControl/>
        <w:numPr>
          <w:ilvl w:val="0"/>
          <w:numId w:val="10"/>
        </w:numPr>
        <w:tabs>
          <w:tab w:val="left" w:pos="965"/>
        </w:tabs>
        <w:ind w:left="56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złożenia niezgodnych z prawdą oświadczeń</w:t>
      </w:r>
      <w:r w:rsidR="00657015" w:rsidRPr="00B4649E">
        <w:rPr>
          <w:rStyle w:val="FontStyle38"/>
          <w:rFonts w:ascii="Arial" w:hAnsi="Arial" w:cs="Arial"/>
          <w:sz w:val="20"/>
          <w:szCs w:val="20"/>
        </w:rPr>
        <w:t>, zaświadczeń lub informacji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wskazanych w</w:t>
      </w:r>
      <w:r w:rsidR="00AA2233" w:rsidRPr="00B4649E">
        <w:rPr>
          <w:rStyle w:val="FontStyle38"/>
          <w:rFonts w:ascii="Arial" w:hAnsi="Arial" w:cs="Arial"/>
          <w:sz w:val="20"/>
          <w:szCs w:val="20"/>
        </w:rPr>
        <w:t>e Wniosku</w:t>
      </w:r>
      <w:r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78FF1984" w14:textId="4E3AAA0C" w:rsidR="00776D0D" w:rsidRPr="00B4649E" w:rsidRDefault="005C2D87" w:rsidP="00233EAE">
      <w:pPr>
        <w:pStyle w:val="Style22"/>
        <w:widowControl/>
        <w:numPr>
          <w:ilvl w:val="0"/>
          <w:numId w:val="10"/>
        </w:numPr>
        <w:tabs>
          <w:tab w:val="left" w:pos="965"/>
        </w:tabs>
        <w:ind w:left="56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</w:t>
      </w:r>
      <w:r w:rsidR="00A741BC" w:rsidRPr="00B4649E">
        <w:rPr>
          <w:rStyle w:val="FontStyle38"/>
          <w:rFonts w:ascii="Arial" w:hAnsi="Arial" w:cs="Arial"/>
          <w:sz w:val="20"/>
          <w:szCs w:val="20"/>
        </w:rPr>
        <w:t>aruszenia innych warunków U</w:t>
      </w:r>
      <w:r w:rsidR="00C3203C" w:rsidRPr="00B4649E">
        <w:rPr>
          <w:rStyle w:val="FontStyle38"/>
          <w:rFonts w:ascii="Arial" w:hAnsi="Arial" w:cs="Arial"/>
          <w:sz w:val="20"/>
          <w:szCs w:val="20"/>
        </w:rPr>
        <w:t>mowy,</w:t>
      </w:r>
    </w:p>
    <w:p w14:paraId="6D82CBC5" w14:textId="04A2BEDD" w:rsidR="005B4637" w:rsidRPr="00B4649E" w:rsidRDefault="005C2D87" w:rsidP="00233EAE">
      <w:pPr>
        <w:pStyle w:val="Style17"/>
        <w:widowControl/>
        <w:numPr>
          <w:ilvl w:val="0"/>
          <w:numId w:val="9"/>
        </w:numPr>
        <w:spacing w:line="240" w:lineRule="auto"/>
        <w:ind w:left="288" w:hanging="288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zwrotu, w terminie 30 dni od dnia otrzymania wezwania, przyznanej refundacji w wysokości proporcjonalnej do okresu niezatrudniania na utworzonych stanowiskach pracy </w:t>
      </w:r>
      <w:r w:rsidR="00A27A2A" w:rsidRPr="00B4649E">
        <w:rPr>
          <w:rStyle w:val="FontStyle38"/>
          <w:rFonts w:ascii="Arial" w:hAnsi="Arial" w:cs="Arial"/>
          <w:sz w:val="20"/>
          <w:szCs w:val="20"/>
        </w:rPr>
        <w:t xml:space="preserve">osób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skierowanych, wraz z odsetkami ustawowymi naliczonymi od dnia </w:t>
      </w:r>
      <w:r w:rsidR="00657015" w:rsidRPr="00B4649E">
        <w:rPr>
          <w:rStyle w:val="FontStyle38"/>
          <w:rFonts w:ascii="Arial" w:hAnsi="Arial" w:cs="Arial"/>
          <w:sz w:val="20"/>
          <w:szCs w:val="20"/>
        </w:rPr>
        <w:t>refundacji,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w przypadku niespełnienia warunków, o</w:t>
      </w:r>
      <w:r w:rsidR="00C3203C" w:rsidRPr="00B4649E">
        <w:rPr>
          <w:rStyle w:val="FontStyle38"/>
          <w:rFonts w:ascii="Arial" w:hAnsi="Arial" w:cs="Arial"/>
          <w:sz w:val="20"/>
          <w:szCs w:val="20"/>
        </w:rPr>
        <w:t xml:space="preserve"> których mowa w punkcie 2</w:t>
      </w:r>
      <w:r w:rsidR="000610C7" w:rsidRPr="00B4649E">
        <w:rPr>
          <w:rStyle w:val="FontStyle38"/>
          <w:rFonts w:ascii="Arial" w:hAnsi="Arial" w:cs="Arial"/>
          <w:sz w:val="20"/>
          <w:szCs w:val="20"/>
        </w:rPr>
        <w:t xml:space="preserve"> lub 3</w:t>
      </w:r>
      <w:r w:rsidR="00C3203C" w:rsidRPr="00B4649E">
        <w:rPr>
          <w:rStyle w:val="FontStyle38"/>
          <w:rFonts w:ascii="Arial" w:hAnsi="Arial" w:cs="Arial"/>
          <w:sz w:val="20"/>
          <w:szCs w:val="20"/>
        </w:rPr>
        <w:t>,</w:t>
      </w:r>
      <w:bookmarkStart w:id="16" w:name="bookmark3"/>
      <w:bookmarkEnd w:id="16"/>
    </w:p>
    <w:p w14:paraId="4DD03748" w14:textId="6A942DA7" w:rsidR="001869F4" w:rsidRPr="00B4649E" w:rsidRDefault="00FF6481" w:rsidP="00233EAE">
      <w:pPr>
        <w:pStyle w:val="Style17"/>
        <w:widowControl/>
        <w:numPr>
          <w:ilvl w:val="0"/>
          <w:numId w:val="9"/>
        </w:numPr>
        <w:spacing w:line="240" w:lineRule="auto"/>
        <w:ind w:left="288" w:hanging="288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zwrotu </w:t>
      </w:r>
      <w:r w:rsidR="001869F4" w:rsidRPr="00B4649E">
        <w:rPr>
          <w:rFonts w:ascii="Arial" w:hAnsi="Arial" w:cs="Arial"/>
          <w:sz w:val="20"/>
          <w:szCs w:val="20"/>
        </w:rPr>
        <w:t>równowart</w:t>
      </w:r>
      <w:r w:rsidR="00657015" w:rsidRPr="00B4649E">
        <w:rPr>
          <w:rFonts w:ascii="Arial" w:hAnsi="Arial" w:cs="Arial"/>
          <w:sz w:val="20"/>
          <w:szCs w:val="20"/>
        </w:rPr>
        <w:t xml:space="preserve">ości odliczonego lub zwróconego </w:t>
      </w:r>
      <w:r w:rsidR="001869F4" w:rsidRPr="00B4649E">
        <w:rPr>
          <w:rFonts w:ascii="Arial" w:hAnsi="Arial" w:cs="Arial"/>
          <w:sz w:val="20"/>
          <w:szCs w:val="20"/>
        </w:rPr>
        <w:t>zgodn</w:t>
      </w:r>
      <w:r w:rsidR="00657015" w:rsidRPr="00B4649E">
        <w:rPr>
          <w:rFonts w:ascii="Arial" w:hAnsi="Arial" w:cs="Arial"/>
          <w:sz w:val="20"/>
          <w:szCs w:val="20"/>
        </w:rPr>
        <w:t xml:space="preserve">ie z ustawą z 11 marca 2004 r. o podatku od towarów i usług </w:t>
      </w:r>
      <w:r w:rsidR="001869F4" w:rsidRPr="00B4649E">
        <w:rPr>
          <w:rFonts w:ascii="Arial" w:hAnsi="Arial" w:cs="Arial"/>
          <w:sz w:val="20"/>
          <w:szCs w:val="20"/>
        </w:rPr>
        <w:t>podatku naliczonego dotyczącego zakupów w ramach przyznanej refundacji</w:t>
      </w:r>
      <w:r w:rsidR="00657015" w:rsidRPr="00B4649E">
        <w:rPr>
          <w:rFonts w:ascii="Arial" w:hAnsi="Arial" w:cs="Arial"/>
          <w:sz w:val="20"/>
          <w:szCs w:val="20"/>
        </w:rPr>
        <w:t>,</w:t>
      </w:r>
      <w:r w:rsidR="005B4637" w:rsidRPr="00B4649E">
        <w:rPr>
          <w:rFonts w:ascii="Arial" w:hAnsi="Arial" w:cs="Arial"/>
          <w:sz w:val="20"/>
          <w:szCs w:val="20"/>
        </w:rPr>
        <w:t xml:space="preserve"> w </w:t>
      </w:r>
      <w:r w:rsidR="001869F4" w:rsidRPr="00B4649E">
        <w:rPr>
          <w:rFonts w:ascii="Arial" w:hAnsi="Arial" w:cs="Arial"/>
          <w:sz w:val="20"/>
          <w:szCs w:val="20"/>
        </w:rPr>
        <w:t xml:space="preserve">terminie: </w:t>
      </w:r>
    </w:p>
    <w:p w14:paraId="47E5A297" w14:textId="77777777" w:rsidR="005B4637" w:rsidRPr="00B4649E" w:rsidRDefault="001869F4" w:rsidP="00233EAE">
      <w:pPr>
        <w:pStyle w:val="Akapitzlist"/>
        <w:numPr>
          <w:ilvl w:val="0"/>
          <w:numId w:val="14"/>
        </w:numPr>
        <w:ind w:left="1003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nie dłuższym niż 90 dni od dnia złożenia przez </w:t>
      </w:r>
      <w:r w:rsidR="00657015" w:rsidRPr="00B4649E">
        <w:rPr>
          <w:rFonts w:ascii="Arial" w:hAnsi="Arial" w:cs="Arial"/>
          <w:sz w:val="20"/>
          <w:szCs w:val="20"/>
        </w:rPr>
        <w:t>Wnioskodawcę</w:t>
      </w:r>
      <w:r w:rsidRPr="00B4649E">
        <w:rPr>
          <w:rFonts w:ascii="Arial" w:hAnsi="Arial" w:cs="Arial"/>
          <w:sz w:val="20"/>
          <w:szCs w:val="20"/>
        </w:rPr>
        <w:t xml:space="preserve"> deklaracji podatkowej dotyczącej podatku od towarów i usług, w której wykazano kwotę podatku naliczonego z tego tytułu – w przypadku gdy z deklaracji za dany okres rozliczeniowy wynika kwota podatku podlegająca wpłacie do urzędu skarbowego lub kwota do przeniesienia na następny okres rozliczeniowy,</w:t>
      </w:r>
    </w:p>
    <w:p w14:paraId="4F9B681A" w14:textId="1EB70D49" w:rsidR="001869F4" w:rsidRPr="00B4649E" w:rsidRDefault="001869F4" w:rsidP="00233EAE">
      <w:pPr>
        <w:pStyle w:val="Akapitzlist"/>
        <w:numPr>
          <w:ilvl w:val="0"/>
          <w:numId w:val="14"/>
        </w:numPr>
        <w:ind w:left="1003" w:hanging="35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30 dni od dnia dokonania przez urząd skarbowy zwrotu podatku na rzecz </w:t>
      </w:r>
      <w:r w:rsidR="000C7BA2" w:rsidRPr="00B4649E">
        <w:rPr>
          <w:rFonts w:ascii="Arial" w:hAnsi="Arial" w:cs="Arial"/>
          <w:sz w:val="20"/>
          <w:szCs w:val="20"/>
        </w:rPr>
        <w:t>Wnioskodawcy -</w:t>
      </w:r>
      <w:r w:rsidRPr="00B4649E">
        <w:rPr>
          <w:rFonts w:ascii="Arial" w:hAnsi="Arial" w:cs="Arial"/>
          <w:sz w:val="20"/>
          <w:szCs w:val="20"/>
        </w:rPr>
        <w:t xml:space="preserve"> w przypadku gdy z deklaracji podatkowej dotyczącej podatku od towarów i usług, w której wykazano kwotę podatku naliczonego z tego tytułu</w:t>
      </w:r>
      <w:r w:rsidRPr="00B4649E">
        <w:rPr>
          <w:rFonts w:ascii="Arial" w:hAnsi="Arial" w:cs="Arial"/>
          <w:b/>
          <w:sz w:val="20"/>
          <w:szCs w:val="20"/>
        </w:rPr>
        <w:t xml:space="preserve">, </w:t>
      </w:r>
      <w:r w:rsidRPr="00B4649E">
        <w:rPr>
          <w:rFonts w:ascii="Arial" w:hAnsi="Arial" w:cs="Arial"/>
          <w:sz w:val="20"/>
          <w:szCs w:val="20"/>
        </w:rPr>
        <w:t>za dany okres rozliczeniowy wynika kwota zwrotu.</w:t>
      </w:r>
    </w:p>
    <w:p w14:paraId="749A5F68" w14:textId="25DBAC71" w:rsidR="000D2BEA" w:rsidRPr="00B4649E" w:rsidRDefault="000D2BEA" w:rsidP="00233EAE">
      <w:pPr>
        <w:pStyle w:val="Tekstpodstawowy2"/>
        <w:numPr>
          <w:ilvl w:val="0"/>
          <w:numId w:val="9"/>
        </w:numPr>
        <w:rPr>
          <w:rFonts w:ascii="Arial" w:hAnsi="Arial" w:cs="Arial"/>
        </w:rPr>
      </w:pPr>
      <w:r w:rsidRPr="00B4649E">
        <w:rPr>
          <w:rFonts w:ascii="Arial" w:hAnsi="Arial" w:cs="Arial"/>
          <w:u w:val="single"/>
        </w:rPr>
        <w:t>niezwłocznego</w:t>
      </w:r>
      <w:r w:rsidRPr="00B4649E">
        <w:rPr>
          <w:rFonts w:ascii="Arial" w:hAnsi="Arial" w:cs="Arial"/>
        </w:rPr>
        <w:t xml:space="preserve"> informowania Urzędu o:</w:t>
      </w:r>
    </w:p>
    <w:p w14:paraId="614B11A4" w14:textId="6F8559B2" w:rsidR="000D2BEA" w:rsidRPr="00B4649E" w:rsidRDefault="000D2BEA" w:rsidP="00233EAE">
      <w:pPr>
        <w:pStyle w:val="Tekstpodstawowy2"/>
        <w:numPr>
          <w:ilvl w:val="0"/>
          <w:numId w:val="21"/>
        </w:numPr>
        <w:tabs>
          <w:tab w:val="clear" w:pos="720"/>
        </w:tabs>
        <w:ind w:left="993"/>
        <w:rPr>
          <w:rFonts w:ascii="Arial" w:hAnsi="Arial" w:cs="Arial"/>
        </w:rPr>
      </w:pPr>
      <w:r w:rsidRPr="00B4649E">
        <w:rPr>
          <w:rFonts w:ascii="Arial" w:hAnsi="Arial" w:cs="Arial"/>
        </w:rPr>
        <w:t>wszelkich okolicznościach faktycznych i prawnych dotyczących zatrudnionych osób</w:t>
      </w:r>
      <w:r w:rsidR="00F103E4" w:rsidRPr="00B4649E">
        <w:rPr>
          <w:rFonts w:ascii="Arial" w:hAnsi="Arial" w:cs="Arial"/>
        </w:rPr>
        <w:t xml:space="preserve"> skierowanych</w:t>
      </w:r>
      <w:r w:rsidRPr="00B4649E">
        <w:rPr>
          <w:rFonts w:ascii="Arial" w:hAnsi="Arial" w:cs="Arial"/>
        </w:rPr>
        <w:t>, w tym mających wpływ na rozwiązanie bądź ustanie stosunku pracy oraz przedkładania odpowiednich dokumentów (np.: świadectwo pracy, aneks do umowy o pracę) potwierdzających niniejsze okoliczności, nie później niż w terminie 7 dni od zaistnienia tych okoliczności,</w:t>
      </w:r>
    </w:p>
    <w:p w14:paraId="17F099F8" w14:textId="69CEF9FF" w:rsidR="000D2BEA" w:rsidRPr="00B4649E" w:rsidRDefault="000D2BEA" w:rsidP="00233EAE">
      <w:pPr>
        <w:pStyle w:val="Tekstpodstawowy2"/>
        <w:numPr>
          <w:ilvl w:val="0"/>
          <w:numId w:val="21"/>
        </w:numPr>
        <w:tabs>
          <w:tab w:val="clear" w:pos="720"/>
        </w:tabs>
        <w:ind w:left="993"/>
        <w:rPr>
          <w:rFonts w:ascii="Arial" w:hAnsi="Arial" w:cs="Arial"/>
        </w:rPr>
      </w:pPr>
      <w:r w:rsidRPr="00B4649E">
        <w:rPr>
          <w:rFonts w:ascii="Arial" w:hAnsi="Arial" w:cs="Arial"/>
        </w:rPr>
        <w:t xml:space="preserve">każdej przerwie, zawieszeniu lub zaprzestaniu prowadzenia działalności, zmianie lub rozszerzeniu profilu działalności, zmianach w reprezentacji firmy – zmianie wspólników oraz o innych sytuacjach związanych z realizacją umowy, </w:t>
      </w:r>
    </w:p>
    <w:p w14:paraId="044F8D53" w14:textId="77777777" w:rsidR="000D2BEA" w:rsidRPr="00B4649E" w:rsidRDefault="000D2BEA" w:rsidP="00233EAE">
      <w:pPr>
        <w:pStyle w:val="Tekstpodstawowy2"/>
        <w:numPr>
          <w:ilvl w:val="0"/>
          <w:numId w:val="21"/>
        </w:numPr>
        <w:tabs>
          <w:tab w:val="clear" w:pos="720"/>
        </w:tabs>
        <w:ind w:left="993"/>
        <w:rPr>
          <w:rFonts w:ascii="Arial" w:hAnsi="Arial" w:cs="Arial"/>
        </w:rPr>
      </w:pPr>
      <w:r w:rsidRPr="00B4649E">
        <w:rPr>
          <w:rFonts w:ascii="Arial" w:hAnsi="Arial" w:cs="Arial"/>
        </w:rPr>
        <w:t>każdej zmianie danych kontaktowych: miejsca prowadzenia działalności (siedziba, miejsce wykonywania działalności - związanych z utworzonym stanowiskiem), numeru telefonu pod rygorem skutków prawnych,</w:t>
      </w:r>
    </w:p>
    <w:p w14:paraId="7AED4E8A" w14:textId="77777777" w:rsidR="000D2BEA" w:rsidRPr="00B4649E" w:rsidRDefault="000D2BEA" w:rsidP="00233EAE">
      <w:pPr>
        <w:pStyle w:val="Tekstpodstawowy2"/>
        <w:numPr>
          <w:ilvl w:val="0"/>
          <w:numId w:val="21"/>
        </w:numPr>
        <w:tabs>
          <w:tab w:val="clear" w:pos="720"/>
        </w:tabs>
        <w:ind w:left="993"/>
        <w:rPr>
          <w:rFonts w:ascii="Arial" w:hAnsi="Arial" w:cs="Arial"/>
        </w:rPr>
      </w:pPr>
      <w:r w:rsidRPr="00B4649E">
        <w:rPr>
          <w:rFonts w:ascii="Arial" w:hAnsi="Arial" w:cs="Arial"/>
        </w:rPr>
        <w:t>każdym zdarzeniu dotyczącym zakupionego sprzętu stanowiącego wyposażenie refundowanego stanowiska pracy mających wpływ na realizację Umowy,</w:t>
      </w:r>
    </w:p>
    <w:p w14:paraId="7CEAF678" w14:textId="77777777" w:rsidR="000D2BEA" w:rsidRPr="00B4649E" w:rsidRDefault="000D2BEA" w:rsidP="00233EAE">
      <w:pPr>
        <w:pStyle w:val="Tekstpodstawowy2"/>
        <w:numPr>
          <w:ilvl w:val="0"/>
          <w:numId w:val="21"/>
        </w:numPr>
        <w:tabs>
          <w:tab w:val="clear" w:pos="720"/>
        </w:tabs>
        <w:ind w:left="993"/>
        <w:rPr>
          <w:rFonts w:ascii="Arial" w:hAnsi="Arial" w:cs="Arial"/>
        </w:rPr>
      </w:pPr>
      <w:r w:rsidRPr="00B4649E">
        <w:rPr>
          <w:rFonts w:ascii="Arial" w:hAnsi="Arial" w:cs="Arial"/>
        </w:rPr>
        <w:t>zmianie lokalizacji tworzonego miejsca pracy – zmiana taka wymaga ponownego odbioru utworzonego stanowiska pracy przez pracowników PUP,</w:t>
      </w:r>
    </w:p>
    <w:p w14:paraId="7CA78580" w14:textId="4D28B04C" w:rsidR="000D2BEA" w:rsidRPr="00B4649E" w:rsidRDefault="00F05C86" w:rsidP="00233EAE">
      <w:pPr>
        <w:pStyle w:val="Akapitzlist"/>
        <w:widowControl/>
        <w:numPr>
          <w:ilvl w:val="0"/>
          <w:numId w:val="9"/>
        </w:numPr>
        <w:autoSpaceDE/>
        <w:autoSpaceDN/>
        <w:adjustRightInd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uzupełnienia stanowiska pracy utworzonego w ramach umowy o refundację poprzez </w:t>
      </w:r>
      <w:r w:rsidRPr="00B4649E">
        <w:rPr>
          <w:rFonts w:ascii="Arial" w:hAnsi="Arial" w:cs="Arial"/>
          <w:sz w:val="20"/>
          <w:szCs w:val="20"/>
          <w:u w:val="single"/>
        </w:rPr>
        <w:t>niezwłoczne</w:t>
      </w:r>
      <w:r w:rsidRPr="00B4649E">
        <w:rPr>
          <w:rFonts w:ascii="Arial" w:hAnsi="Arial" w:cs="Arial"/>
          <w:sz w:val="20"/>
          <w:szCs w:val="20"/>
        </w:rPr>
        <w:t xml:space="preserve"> zatrudnienie (nie wcześniej niż 1 dzień po otrzymaniu skierowania z Urzędu) kolejnej </w:t>
      </w:r>
      <w:r w:rsidR="005C55D2" w:rsidRPr="00B4649E">
        <w:rPr>
          <w:rFonts w:ascii="Arial" w:hAnsi="Arial" w:cs="Arial"/>
          <w:sz w:val="20"/>
          <w:szCs w:val="20"/>
        </w:rPr>
        <w:t xml:space="preserve">skierowanej </w:t>
      </w:r>
      <w:r w:rsidRPr="00B4649E">
        <w:rPr>
          <w:rFonts w:ascii="Arial" w:hAnsi="Arial" w:cs="Arial"/>
          <w:sz w:val="20"/>
          <w:szCs w:val="20"/>
        </w:rPr>
        <w:t xml:space="preserve">osoby, na podstawie umowy o pracę w </w:t>
      </w:r>
      <w:r w:rsidR="005C55D2" w:rsidRPr="00B4649E">
        <w:rPr>
          <w:rFonts w:ascii="Arial" w:hAnsi="Arial" w:cs="Arial"/>
          <w:sz w:val="20"/>
          <w:szCs w:val="20"/>
        </w:rPr>
        <w:t>takim samym</w:t>
      </w:r>
      <w:r w:rsidRPr="00B4649E">
        <w:rPr>
          <w:rFonts w:ascii="Arial" w:hAnsi="Arial" w:cs="Arial"/>
          <w:sz w:val="20"/>
          <w:szCs w:val="20"/>
        </w:rPr>
        <w:t xml:space="preserve"> wymiarze czasu pracy, na pozostały okres</w:t>
      </w:r>
      <w:r w:rsidR="000D2BEA" w:rsidRPr="00B4649E">
        <w:rPr>
          <w:rFonts w:ascii="Arial" w:hAnsi="Arial" w:cs="Arial"/>
          <w:sz w:val="20"/>
          <w:szCs w:val="20"/>
        </w:rPr>
        <w:t>, w przypadku:</w:t>
      </w:r>
    </w:p>
    <w:p w14:paraId="41B97C41" w14:textId="77777777" w:rsidR="000D2BEA" w:rsidRPr="00B4649E" w:rsidRDefault="000D2BEA" w:rsidP="00233EAE">
      <w:pPr>
        <w:widowControl/>
        <w:numPr>
          <w:ilvl w:val="0"/>
          <w:numId w:val="22"/>
        </w:numPr>
        <w:autoSpaceDE/>
        <w:autoSpaceDN/>
        <w:adjustRightInd/>
        <w:ind w:left="993" w:hanging="284"/>
        <w:jc w:val="both"/>
        <w:rPr>
          <w:rFonts w:ascii="Arial" w:hAnsi="Arial" w:cs="Arial"/>
          <w:i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ustania stosunku pracy,</w:t>
      </w:r>
    </w:p>
    <w:p w14:paraId="03E0B417" w14:textId="77777777" w:rsidR="000D2BEA" w:rsidRPr="00B4649E" w:rsidRDefault="000D2BEA" w:rsidP="00233EAE">
      <w:pPr>
        <w:widowControl/>
        <w:numPr>
          <w:ilvl w:val="0"/>
          <w:numId w:val="22"/>
        </w:numPr>
        <w:autoSpaceDE/>
        <w:autoSpaceDN/>
        <w:adjustRightInd/>
        <w:ind w:left="993" w:hanging="284"/>
        <w:jc w:val="both"/>
        <w:rPr>
          <w:rFonts w:ascii="Arial" w:hAnsi="Arial" w:cs="Arial"/>
          <w:i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udzielenia urlopu wychowawczego,</w:t>
      </w:r>
    </w:p>
    <w:p w14:paraId="5E698E1A" w14:textId="77777777" w:rsidR="000D2BEA" w:rsidRPr="00B4649E" w:rsidRDefault="000D2BEA" w:rsidP="00233EAE">
      <w:pPr>
        <w:widowControl/>
        <w:numPr>
          <w:ilvl w:val="0"/>
          <w:numId w:val="22"/>
        </w:numPr>
        <w:autoSpaceDE/>
        <w:autoSpaceDN/>
        <w:adjustRightInd/>
        <w:ind w:left="993" w:hanging="284"/>
        <w:jc w:val="both"/>
        <w:rPr>
          <w:rFonts w:ascii="Arial" w:hAnsi="Arial" w:cs="Arial"/>
          <w:i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udzielenia urlopu bezpłatnego powyżej 30 dni,</w:t>
      </w:r>
    </w:p>
    <w:p w14:paraId="0FC974CF" w14:textId="07115CF2" w:rsidR="007A6512" w:rsidRPr="00B4649E" w:rsidRDefault="000D2BEA" w:rsidP="00233EAE">
      <w:pPr>
        <w:widowControl/>
        <w:numPr>
          <w:ilvl w:val="0"/>
          <w:numId w:val="22"/>
        </w:numPr>
        <w:autoSpaceDE/>
        <w:autoSpaceDN/>
        <w:adjustRightInd/>
        <w:ind w:left="993" w:hanging="284"/>
        <w:jc w:val="both"/>
        <w:rPr>
          <w:rFonts w:ascii="Arial" w:hAnsi="Arial" w:cs="Arial"/>
          <w:i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usprawiedliwionej nieobecności pracownika trwającej nieprzerwanie powyżej 33 dni</w:t>
      </w:r>
      <w:r w:rsidR="007A6512" w:rsidRPr="00B4649E">
        <w:rPr>
          <w:rFonts w:ascii="Arial" w:hAnsi="Arial" w:cs="Arial"/>
          <w:sz w:val="20"/>
          <w:szCs w:val="20"/>
        </w:rPr>
        <w:t>,</w:t>
      </w:r>
    </w:p>
    <w:p w14:paraId="127D5AAF" w14:textId="21CCDA2C" w:rsidR="000D2BEA" w:rsidRPr="00B4649E" w:rsidRDefault="007A6512" w:rsidP="00233EAE">
      <w:pPr>
        <w:widowControl/>
        <w:numPr>
          <w:ilvl w:val="0"/>
          <w:numId w:val="22"/>
        </w:numPr>
        <w:autoSpaceDE/>
        <w:autoSpaceDN/>
        <w:adjustRightInd/>
        <w:ind w:left="993" w:hanging="284"/>
        <w:jc w:val="both"/>
        <w:rPr>
          <w:rFonts w:ascii="Arial" w:hAnsi="Arial" w:cs="Arial"/>
          <w:i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przeniesienia pracownika na inne stanowisko pracy (np.: awans)</w:t>
      </w:r>
      <w:r w:rsidR="000D2BEA" w:rsidRPr="00B4649E">
        <w:rPr>
          <w:rFonts w:ascii="Arial" w:hAnsi="Arial" w:cs="Arial"/>
          <w:sz w:val="20"/>
          <w:szCs w:val="20"/>
        </w:rPr>
        <w:t xml:space="preserve">. </w:t>
      </w:r>
    </w:p>
    <w:p w14:paraId="5723DC60" w14:textId="7DB48CD5" w:rsidR="00E8350F" w:rsidRPr="00B4649E" w:rsidRDefault="00C931D8" w:rsidP="00233EAE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niezwłocznego </w:t>
      </w:r>
      <w:r w:rsidR="00F05C86" w:rsidRPr="00B4649E">
        <w:rPr>
          <w:rFonts w:ascii="Arial" w:hAnsi="Arial" w:cs="Arial"/>
          <w:sz w:val="20"/>
          <w:szCs w:val="20"/>
        </w:rPr>
        <w:t xml:space="preserve">dostarczenia egzemplarza umowy o pracę zawartej z osobą </w:t>
      </w:r>
      <w:r w:rsidR="005B7A5C" w:rsidRPr="00B4649E">
        <w:rPr>
          <w:rFonts w:ascii="Arial" w:hAnsi="Arial" w:cs="Arial"/>
          <w:sz w:val="20"/>
          <w:szCs w:val="20"/>
        </w:rPr>
        <w:t>skierowaną</w:t>
      </w:r>
      <w:r w:rsidR="00F05C86" w:rsidRPr="00B4649E">
        <w:rPr>
          <w:rFonts w:ascii="Arial" w:hAnsi="Arial" w:cs="Arial"/>
          <w:sz w:val="20"/>
          <w:szCs w:val="20"/>
        </w:rPr>
        <w:t xml:space="preserve"> w ramach uzupełnienia stanowiska pracy.</w:t>
      </w:r>
    </w:p>
    <w:p w14:paraId="5958D947" w14:textId="5740E542" w:rsidR="00873A84" w:rsidRPr="00B4649E" w:rsidRDefault="00873A84" w:rsidP="00233EAE">
      <w:pPr>
        <w:pStyle w:val="Akapitzlist"/>
        <w:numPr>
          <w:ilvl w:val="0"/>
          <w:numId w:val="2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Do </w:t>
      </w:r>
      <w:r w:rsidR="00FF16FE" w:rsidRPr="00B4649E">
        <w:rPr>
          <w:rFonts w:ascii="Arial" w:hAnsi="Arial" w:cs="Arial"/>
          <w:sz w:val="20"/>
          <w:szCs w:val="20"/>
        </w:rPr>
        <w:t xml:space="preserve">wymaganego </w:t>
      </w:r>
      <w:r w:rsidRPr="00B4649E">
        <w:rPr>
          <w:rFonts w:ascii="Arial" w:hAnsi="Arial" w:cs="Arial"/>
          <w:sz w:val="20"/>
          <w:szCs w:val="20"/>
        </w:rPr>
        <w:t>okresu zatrudnienia</w:t>
      </w:r>
      <w:r w:rsidR="00FF16FE" w:rsidRPr="00B4649E">
        <w:rPr>
          <w:rFonts w:ascii="Arial" w:hAnsi="Arial" w:cs="Arial"/>
          <w:sz w:val="20"/>
          <w:szCs w:val="20"/>
        </w:rPr>
        <w:t xml:space="preserve"> wliczany jest okres wykonywania pracy na wyposażonym stanowisku w okresie prowadzenia przedsiębiorstwa przez zarządcę sukcesyjnego lub właściciela przedsiębiorstwa w spadku, o którym mowa w art. 3 ustawy z dnia 5 lipca 2018 r. o zarządzie sukcesyjnym przedsiębiorstwem osoby fizycznej i innych ułatwieniach związanych</w:t>
      </w:r>
      <w:r w:rsidR="009A06B9" w:rsidRPr="00B4649E">
        <w:rPr>
          <w:rFonts w:ascii="Arial" w:hAnsi="Arial" w:cs="Arial"/>
          <w:sz w:val="20"/>
          <w:szCs w:val="20"/>
        </w:rPr>
        <w:t xml:space="preserve"> z sukcesją przedsiębiorstw.</w:t>
      </w:r>
    </w:p>
    <w:p w14:paraId="6FA7E84B" w14:textId="6322ED57" w:rsidR="00154B4F" w:rsidRPr="00B4649E" w:rsidRDefault="00154B4F" w:rsidP="00233EAE">
      <w:pPr>
        <w:pStyle w:val="Akapitzlist"/>
        <w:numPr>
          <w:ilvl w:val="0"/>
          <w:numId w:val="2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 przypadku śmierci osoby fizycznej prowadzącej działalność gospodarczą</w:t>
      </w:r>
      <w:r w:rsidR="00BC0939" w:rsidRPr="00B4649E">
        <w:rPr>
          <w:rFonts w:ascii="Arial" w:hAnsi="Arial" w:cs="Arial"/>
          <w:sz w:val="20"/>
          <w:szCs w:val="20"/>
        </w:rPr>
        <w:t xml:space="preserve"> przed upływem 24 miesięcy utrzymania stanowiska pracy lub zatrudnienia na wyposażonym stanowisku pracy i nieustanowienia zarządu sukcesyjnego zwrot refundacji następuje proporcjonalnie do okresu</w:t>
      </w:r>
      <w:r w:rsidR="00B04ADB" w:rsidRPr="00B4649E">
        <w:rPr>
          <w:rFonts w:ascii="Arial" w:hAnsi="Arial" w:cs="Arial"/>
          <w:sz w:val="20"/>
          <w:szCs w:val="20"/>
        </w:rPr>
        <w:t>, jaki pozostał do 24 miesięcy zatrudnienia lub utrzymania stanowiska pracy. Od kwoty podlegającej zwrotowi nie nalicza się odsetek ustawowych.</w:t>
      </w:r>
    </w:p>
    <w:p w14:paraId="09654A15" w14:textId="26425237" w:rsidR="006266A3" w:rsidRPr="00B4649E" w:rsidRDefault="00162D85" w:rsidP="00233EAE">
      <w:pPr>
        <w:pStyle w:val="Akapitzlist"/>
        <w:numPr>
          <w:ilvl w:val="0"/>
          <w:numId w:val="2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 przypadku uzupełnienia stanowiska pracy</w:t>
      </w:r>
      <w:r w:rsidR="001E3768" w:rsidRPr="00B4649E">
        <w:rPr>
          <w:rFonts w:ascii="Arial" w:hAnsi="Arial" w:cs="Arial"/>
          <w:sz w:val="20"/>
          <w:szCs w:val="20"/>
        </w:rPr>
        <w:t>, nieobecności nieusprawiedliwionej</w:t>
      </w:r>
      <w:r w:rsidR="00E8350F" w:rsidRPr="00B4649E">
        <w:rPr>
          <w:rFonts w:ascii="Arial" w:hAnsi="Arial" w:cs="Arial"/>
          <w:sz w:val="20"/>
          <w:szCs w:val="20"/>
        </w:rPr>
        <w:t xml:space="preserve"> oraz udzielenia urlopu bezpłatnego do 30 dni</w:t>
      </w:r>
      <w:r w:rsidR="00D21A1E" w:rsidRPr="00B4649E">
        <w:rPr>
          <w:rFonts w:ascii="Arial" w:hAnsi="Arial" w:cs="Arial"/>
          <w:sz w:val="20"/>
          <w:szCs w:val="20"/>
        </w:rPr>
        <w:t>,</w:t>
      </w:r>
      <w:r w:rsidR="00E8350F" w:rsidRPr="00B4649E">
        <w:rPr>
          <w:rFonts w:ascii="Arial" w:hAnsi="Arial" w:cs="Arial"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jest</w:t>
      </w:r>
      <w:r w:rsidR="00E8350F" w:rsidRPr="00B4649E">
        <w:rPr>
          <w:rFonts w:ascii="Arial" w:hAnsi="Arial" w:cs="Arial"/>
          <w:sz w:val="20"/>
          <w:szCs w:val="20"/>
        </w:rPr>
        <w:t xml:space="preserve"> sporządzony aneks wydłużający czas realizacji zawartej </w:t>
      </w:r>
      <w:r w:rsidRPr="00B4649E">
        <w:rPr>
          <w:rFonts w:ascii="Arial" w:hAnsi="Arial" w:cs="Arial"/>
          <w:sz w:val="20"/>
          <w:szCs w:val="20"/>
        </w:rPr>
        <w:t>U</w:t>
      </w:r>
      <w:r w:rsidR="00E8350F" w:rsidRPr="00B4649E">
        <w:rPr>
          <w:rFonts w:ascii="Arial" w:hAnsi="Arial" w:cs="Arial"/>
          <w:sz w:val="20"/>
          <w:szCs w:val="20"/>
        </w:rPr>
        <w:t>mowy</w:t>
      </w:r>
      <w:r w:rsidR="002149B8" w:rsidRPr="00B4649E">
        <w:rPr>
          <w:rFonts w:ascii="Arial" w:hAnsi="Arial" w:cs="Arial"/>
          <w:sz w:val="20"/>
          <w:szCs w:val="20"/>
        </w:rPr>
        <w:t>.</w:t>
      </w:r>
    </w:p>
    <w:p w14:paraId="3D2EBA66" w14:textId="5B1CEE05" w:rsidR="006266A3" w:rsidRPr="00B4649E" w:rsidRDefault="006266A3" w:rsidP="00233EAE">
      <w:pPr>
        <w:pStyle w:val="Akapitzlist"/>
        <w:numPr>
          <w:ilvl w:val="0"/>
          <w:numId w:val="2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Nieuzupełnienie wyposażonego stanowiska pracy z przyczyn leżących po stronie Wnioskodawcy, a w szczególności w przypadku nieuzasadnionej odmowy zatrudnienia </w:t>
      </w:r>
      <w:r w:rsidR="005B7A5C" w:rsidRPr="00B4649E">
        <w:rPr>
          <w:rFonts w:ascii="Arial" w:hAnsi="Arial" w:cs="Arial"/>
          <w:sz w:val="20"/>
          <w:szCs w:val="20"/>
        </w:rPr>
        <w:t xml:space="preserve">osób </w:t>
      </w:r>
      <w:r w:rsidRPr="00B4649E">
        <w:rPr>
          <w:rFonts w:ascii="Arial" w:hAnsi="Arial" w:cs="Arial"/>
          <w:sz w:val="20"/>
          <w:szCs w:val="20"/>
        </w:rPr>
        <w:t>skierowanych, spowoduje rozwiązanie Umowy.</w:t>
      </w:r>
    </w:p>
    <w:p w14:paraId="66FDF868" w14:textId="5BD7AFC8" w:rsidR="006266A3" w:rsidRPr="00B4649E" w:rsidRDefault="006266A3" w:rsidP="00233EAE">
      <w:pPr>
        <w:pStyle w:val="Akapitzlist"/>
        <w:numPr>
          <w:ilvl w:val="0"/>
          <w:numId w:val="29"/>
        </w:numPr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Łączny okres na uzupełnienie stanowiska pracy w trakcie realizacji Umowy nie może przekroczyć </w:t>
      </w:r>
      <w:r w:rsidR="00E90F0A" w:rsidRPr="00B4649E">
        <w:rPr>
          <w:rFonts w:ascii="Arial" w:hAnsi="Arial" w:cs="Arial"/>
          <w:sz w:val="20"/>
          <w:szCs w:val="20"/>
        </w:rPr>
        <w:t>180 dni</w:t>
      </w:r>
      <w:r w:rsidRPr="00B4649E">
        <w:rPr>
          <w:rFonts w:ascii="Arial" w:hAnsi="Arial" w:cs="Arial"/>
          <w:sz w:val="20"/>
          <w:szCs w:val="20"/>
        </w:rPr>
        <w:t>, a jego przekroczenie spowoduje rozwiązanie Umowy.</w:t>
      </w:r>
    </w:p>
    <w:p w14:paraId="6B63C2D9" w14:textId="25320BB1" w:rsidR="00F217EC" w:rsidRDefault="00F217EC" w:rsidP="00233EAE">
      <w:pPr>
        <w:pStyle w:val="Akapitzlist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BF73DBA" w14:textId="2707B36E" w:rsidR="00C84C73" w:rsidRDefault="00C84C73" w:rsidP="00233EAE">
      <w:pPr>
        <w:pStyle w:val="Akapitzlist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D7B58E7" w14:textId="77777777" w:rsidR="00C84C73" w:rsidRPr="00B4649E" w:rsidRDefault="00C84C73" w:rsidP="00233EAE">
      <w:pPr>
        <w:pStyle w:val="Akapitzlist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92D7093" w14:textId="13B24826" w:rsidR="00776D0D" w:rsidRPr="00B4649E" w:rsidRDefault="005C2D87" w:rsidP="00233EAE">
      <w:pPr>
        <w:pStyle w:val="Nagwek1"/>
        <w:numPr>
          <w:ilvl w:val="1"/>
          <w:numId w:val="9"/>
        </w:numPr>
        <w:spacing w:before="120"/>
        <w:ind w:left="1276"/>
        <w:jc w:val="center"/>
        <w:rPr>
          <w:rStyle w:val="FontStyle39"/>
          <w:rFonts w:ascii="Arial" w:hAnsi="Arial" w:cs="Arial"/>
          <w:b/>
          <w:bCs/>
          <w:color w:val="auto"/>
          <w:sz w:val="20"/>
          <w:szCs w:val="20"/>
        </w:rPr>
      </w:pPr>
      <w:bookmarkStart w:id="17" w:name="bookmark4"/>
      <w:bookmarkStart w:id="18" w:name="_Toc473629946"/>
      <w:bookmarkEnd w:id="17"/>
      <w:r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lastRenderedPageBreak/>
        <w:t xml:space="preserve">KIEROWANIE OSÓB NA </w:t>
      </w:r>
      <w:r w:rsidR="00725A07"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t>UTW</w:t>
      </w:r>
      <w:r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t>ORZONE MIEJSCE PRACY</w:t>
      </w:r>
      <w:bookmarkEnd w:id="18"/>
    </w:p>
    <w:p w14:paraId="42A1FD5A" w14:textId="77777777" w:rsidR="001A4AAD" w:rsidRPr="00B4649E" w:rsidRDefault="001A4AAD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</w:p>
    <w:p w14:paraId="2F446423" w14:textId="357E2018" w:rsidR="00776D0D" w:rsidRPr="00B4649E" w:rsidRDefault="00FE696F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>§</w:t>
      </w:r>
      <w:r w:rsidR="00427CD8" w:rsidRPr="00B4649E">
        <w:rPr>
          <w:rStyle w:val="FontStyle39"/>
          <w:rFonts w:ascii="Arial" w:hAnsi="Arial" w:cs="Arial"/>
          <w:sz w:val="20"/>
          <w:szCs w:val="20"/>
        </w:rPr>
        <w:t xml:space="preserve"> </w:t>
      </w:r>
      <w:r w:rsidR="00FC36DD" w:rsidRPr="00B4649E">
        <w:rPr>
          <w:rStyle w:val="FontStyle39"/>
          <w:rFonts w:ascii="Arial" w:hAnsi="Arial" w:cs="Arial"/>
          <w:sz w:val="20"/>
          <w:szCs w:val="20"/>
        </w:rPr>
        <w:t>1</w:t>
      </w:r>
      <w:r w:rsidR="005E3907" w:rsidRPr="00B4649E">
        <w:rPr>
          <w:rStyle w:val="FontStyle39"/>
          <w:rFonts w:ascii="Arial" w:hAnsi="Arial" w:cs="Arial"/>
          <w:sz w:val="20"/>
          <w:szCs w:val="20"/>
        </w:rPr>
        <w:t>2</w:t>
      </w:r>
    </w:p>
    <w:p w14:paraId="3CF83789" w14:textId="07C313E4" w:rsidR="00575E13" w:rsidRPr="00B4649E" w:rsidRDefault="00B95493" w:rsidP="00233EAE">
      <w:pPr>
        <w:pStyle w:val="Style20"/>
        <w:widowControl/>
        <w:numPr>
          <w:ilvl w:val="0"/>
          <w:numId w:val="15"/>
        </w:numPr>
        <w:spacing w:line="240" w:lineRule="auto"/>
        <w:ind w:left="283" w:hanging="357"/>
        <w:rPr>
          <w:rStyle w:val="FontStyle38"/>
          <w:rFonts w:ascii="Arial" w:hAnsi="Arial" w:cs="Arial"/>
          <w:bCs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Informacje zawarte we Wniosku oraz innych dokumentach przedłożonych przez Wnioskodaw</w:t>
      </w:r>
      <w:r w:rsidR="002D0D6B" w:rsidRPr="00B4649E">
        <w:rPr>
          <w:rStyle w:val="FontStyle38"/>
          <w:rFonts w:ascii="Arial" w:hAnsi="Arial" w:cs="Arial"/>
          <w:sz w:val="20"/>
          <w:szCs w:val="20"/>
        </w:rPr>
        <w:t xml:space="preserve">cę i zaakceptowane przez Urząd, </w:t>
      </w:r>
      <w:r w:rsidR="006419F6" w:rsidRPr="00B4649E">
        <w:rPr>
          <w:rStyle w:val="FontStyle38"/>
          <w:rFonts w:ascii="Arial" w:hAnsi="Arial" w:cs="Arial"/>
          <w:sz w:val="20"/>
          <w:szCs w:val="20"/>
        </w:rPr>
        <w:t xml:space="preserve">dotyczące </w:t>
      </w:r>
      <w:r w:rsidRPr="00B4649E">
        <w:rPr>
          <w:rStyle w:val="FontStyle38"/>
          <w:rFonts w:ascii="Arial" w:hAnsi="Arial" w:cs="Arial"/>
          <w:sz w:val="20"/>
          <w:szCs w:val="20"/>
        </w:rPr>
        <w:t>np.: nazw</w:t>
      </w:r>
      <w:r w:rsidR="000261A7" w:rsidRPr="00B4649E">
        <w:rPr>
          <w:rStyle w:val="FontStyle38"/>
          <w:rFonts w:ascii="Arial" w:hAnsi="Arial" w:cs="Arial"/>
          <w:sz w:val="20"/>
          <w:szCs w:val="20"/>
        </w:rPr>
        <w:t>y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stanowiska pracy, miejsc</w:t>
      </w:r>
      <w:r w:rsidR="000261A7" w:rsidRPr="00B4649E">
        <w:rPr>
          <w:rStyle w:val="FontStyle38"/>
          <w:rFonts w:ascii="Arial" w:hAnsi="Arial" w:cs="Arial"/>
          <w:sz w:val="20"/>
          <w:szCs w:val="20"/>
        </w:rPr>
        <w:t>a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pracy, rodzaj</w:t>
      </w:r>
      <w:r w:rsidR="000261A7" w:rsidRPr="00B4649E">
        <w:rPr>
          <w:rStyle w:val="FontStyle38"/>
          <w:rFonts w:ascii="Arial" w:hAnsi="Arial" w:cs="Arial"/>
          <w:sz w:val="20"/>
          <w:szCs w:val="20"/>
        </w:rPr>
        <w:t>u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wykonywanych zadań, </w:t>
      </w:r>
      <w:r w:rsidR="005E3907" w:rsidRPr="00B4649E">
        <w:rPr>
          <w:rStyle w:val="FontStyle38"/>
          <w:rFonts w:ascii="Arial" w:hAnsi="Arial" w:cs="Arial"/>
          <w:sz w:val="20"/>
          <w:szCs w:val="20"/>
        </w:rPr>
        <w:t xml:space="preserve">wymiaru czasu pracy, </w:t>
      </w:r>
      <w:r w:rsidRPr="00B4649E">
        <w:rPr>
          <w:rStyle w:val="FontStyle38"/>
          <w:rFonts w:ascii="Arial" w:hAnsi="Arial" w:cs="Arial"/>
          <w:sz w:val="20"/>
          <w:szCs w:val="20"/>
        </w:rPr>
        <w:t>wysokoś</w:t>
      </w:r>
      <w:r w:rsidR="000261A7" w:rsidRPr="00B4649E">
        <w:rPr>
          <w:rStyle w:val="FontStyle38"/>
          <w:rFonts w:ascii="Arial" w:hAnsi="Arial" w:cs="Arial"/>
          <w:sz w:val="20"/>
          <w:szCs w:val="20"/>
        </w:rPr>
        <w:t>ci wynagrodzenia, wymagań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odnośnie kierowanych osób</w:t>
      </w:r>
      <w:r w:rsidR="002D0D6B" w:rsidRPr="00B4649E">
        <w:rPr>
          <w:rStyle w:val="FontStyle38"/>
          <w:rFonts w:ascii="Arial" w:hAnsi="Arial" w:cs="Arial"/>
          <w:sz w:val="20"/>
          <w:szCs w:val="20"/>
        </w:rPr>
        <w:t>,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stanowią ofertę pracy. Oznacza to, że na ich podstawie są kierowane osoby oraz dane te muszą znaleźć odzwierciedlenie w zawieranej umowie o pracę. </w:t>
      </w:r>
      <w:r w:rsidR="00A818F4" w:rsidRPr="00B4649E">
        <w:rPr>
          <w:rFonts w:ascii="Arial" w:hAnsi="Arial" w:cs="Arial"/>
          <w:bCs/>
          <w:sz w:val="20"/>
          <w:szCs w:val="20"/>
        </w:rPr>
        <w:t>W przypadku braku osób bezrobotnych spełniających kryteria określone we wniosku dopuszcza się możliwość kierowania na wolne stanowisko pracy kandydatów o kwalifikacjach niższych niż określone przez Wnioskodawcę.</w:t>
      </w:r>
    </w:p>
    <w:p w14:paraId="6DC2570C" w14:textId="374418DE" w:rsidR="00776D0D" w:rsidRPr="00B4649E" w:rsidRDefault="005C2D87" w:rsidP="00233EAE">
      <w:pPr>
        <w:pStyle w:val="Style20"/>
        <w:widowControl/>
        <w:numPr>
          <w:ilvl w:val="0"/>
          <w:numId w:val="15"/>
        </w:numPr>
        <w:spacing w:line="240" w:lineRule="auto"/>
        <w:ind w:left="284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Na tworzone miejsc</w:t>
      </w:r>
      <w:r w:rsidR="00620A81" w:rsidRPr="00B4649E">
        <w:rPr>
          <w:rStyle w:val="FontStyle38"/>
          <w:rFonts w:ascii="Arial" w:hAnsi="Arial" w:cs="Arial"/>
          <w:sz w:val="20"/>
          <w:szCs w:val="20"/>
        </w:rPr>
        <w:t>e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pracy w ramach refundacji </w:t>
      </w:r>
      <w:r w:rsidR="00620A81" w:rsidRPr="00B4649E">
        <w:rPr>
          <w:rStyle w:val="FontStyle38"/>
          <w:rFonts w:ascii="Arial" w:hAnsi="Arial" w:cs="Arial"/>
          <w:sz w:val="20"/>
          <w:szCs w:val="20"/>
        </w:rPr>
        <w:t xml:space="preserve">otrzyma skierowanie </w:t>
      </w:r>
      <w:r w:rsidR="005B2C46" w:rsidRPr="00B4649E">
        <w:rPr>
          <w:rStyle w:val="FontStyle38"/>
          <w:rFonts w:ascii="Arial" w:hAnsi="Arial" w:cs="Arial"/>
          <w:sz w:val="20"/>
          <w:szCs w:val="20"/>
        </w:rPr>
        <w:t>bezrobotny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F65BA7" w:rsidRPr="00B4649E">
        <w:rPr>
          <w:rStyle w:val="FontStyle38"/>
          <w:rFonts w:ascii="Arial" w:hAnsi="Arial" w:cs="Arial"/>
          <w:sz w:val="20"/>
          <w:szCs w:val="20"/>
        </w:rPr>
        <w:t>zarejestrowan</w:t>
      </w:r>
      <w:r w:rsidR="005B2C46" w:rsidRPr="00B4649E">
        <w:rPr>
          <w:rStyle w:val="FontStyle38"/>
          <w:rFonts w:ascii="Arial" w:hAnsi="Arial" w:cs="Arial"/>
          <w:sz w:val="20"/>
          <w:szCs w:val="20"/>
        </w:rPr>
        <w:t>y</w:t>
      </w:r>
      <w:r w:rsidR="00E52D2C" w:rsidRPr="00B4649E">
        <w:rPr>
          <w:rStyle w:val="FontStyle38"/>
          <w:rFonts w:ascii="Arial" w:hAnsi="Arial" w:cs="Arial"/>
          <w:sz w:val="20"/>
          <w:szCs w:val="20"/>
        </w:rPr>
        <w:t xml:space="preserve"> w </w:t>
      </w:r>
      <w:r w:rsidR="001D6DB5" w:rsidRPr="00B4649E">
        <w:rPr>
          <w:rStyle w:val="FontStyle38"/>
          <w:rFonts w:ascii="Arial" w:hAnsi="Arial" w:cs="Arial"/>
          <w:sz w:val="20"/>
          <w:szCs w:val="20"/>
        </w:rPr>
        <w:t>Urzędzie</w:t>
      </w:r>
      <w:r w:rsidR="00620A81" w:rsidRPr="00B4649E">
        <w:rPr>
          <w:rStyle w:val="FontStyle38"/>
          <w:rFonts w:ascii="Arial" w:hAnsi="Arial" w:cs="Arial"/>
          <w:sz w:val="20"/>
          <w:szCs w:val="20"/>
        </w:rPr>
        <w:t>,</w:t>
      </w:r>
      <w:r w:rsidR="000261A7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5B2C46" w:rsidRPr="00B4649E">
        <w:rPr>
          <w:rStyle w:val="FontStyle38"/>
          <w:rFonts w:ascii="Arial" w:hAnsi="Arial" w:cs="Arial"/>
          <w:sz w:val="20"/>
          <w:szCs w:val="20"/>
        </w:rPr>
        <w:t xml:space="preserve">opiekun lub absolwent, </w:t>
      </w:r>
      <w:r w:rsidR="00620A81" w:rsidRPr="00B4649E">
        <w:rPr>
          <w:rStyle w:val="FontStyle38"/>
          <w:rFonts w:ascii="Arial" w:hAnsi="Arial" w:cs="Arial"/>
          <w:sz w:val="20"/>
          <w:szCs w:val="20"/>
        </w:rPr>
        <w:t>któr</w:t>
      </w:r>
      <w:r w:rsidR="005B2C46" w:rsidRPr="00B4649E">
        <w:rPr>
          <w:rStyle w:val="FontStyle38"/>
          <w:rFonts w:ascii="Arial" w:hAnsi="Arial" w:cs="Arial"/>
          <w:sz w:val="20"/>
          <w:szCs w:val="20"/>
        </w:rPr>
        <w:t>y</w:t>
      </w:r>
      <w:r w:rsidRPr="00B4649E">
        <w:rPr>
          <w:rStyle w:val="FontStyle38"/>
          <w:rFonts w:ascii="Arial" w:hAnsi="Arial" w:cs="Arial"/>
          <w:sz w:val="20"/>
          <w:szCs w:val="20"/>
        </w:rPr>
        <w:t>:</w:t>
      </w:r>
    </w:p>
    <w:p w14:paraId="53925A60" w14:textId="5AF112D6" w:rsidR="00776D0D" w:rsidRPr="00B4649E" w:rsidRDefault="00620A81" w:rsidP="00233EAE">
      <w:pPr>
        <w:pStyle w:val="Style20"/>
        <w:widowControl/>
        <w:numPr>
          <w:ilvl w:val="0"/>
          <w:numId w:val="17"/>
        </w:numPr>
        <w:spacing w:line="240" w:lineRule="auto"/>
        <w:ind w:left="851" w:hanging="425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nie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zamieszkuj</w:t>
      </w:r>
      <w:r w:rsidRPr="00B4649E">
        <w:rPr>
          <w:rStyle w:val="FontStyle38"/>
          <w:rFonts w:ascii="Arial" w:hAnsi="Arial" w:cs="Arial"/>
          <w:sz w:val="20"/>
          <w:szCs w:val="20"/>
        </w:rPr>
        <w:t>e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w jednym gospodarstwie domowym z </w:t>
      </w:r>
      <w:r w:rsidR="001617A0" w:rsidRPr="00B4649E">
        <w:rPr>
          <w:rStyle w:val="FontStyle38"/>
          <w:rFonts w:ascii="Arial" w:hAnsi="Arial" w:cs="Arial"/>
          <w:sz w:val="20"/>
          <w:szCs w:val="20"/>
        </w:rPr>
        <w:t>Wnioskodawcą</w:t>
      </w:r>
      <w:r w:rsidR="00DB64DF" w:rsidRPr="00B4649E">
        <w:rPr>
          <w:rStyle w:val="FontStyle38"/>
          <w:rFonts w:ascii="Arial" w:hAnsi="Arial" w:cs="Arial"/>
          <w:sz w:val="20"/>
          <w:szCs w:val="20"/>
        </w:rPr>
        <w:t>/ wspólnikiem lub członkiem zarządu spółki, która tworzy refundowane stanowisko pracy,</w:t>
      </w:r>
    </w:p>
    <w:p w14:paraId="30A1E7D2" w14:textId="70A49B3A" w:rsidR="00776D0D" w:rsidRPr="00B4649E" w:rsidRDefault="00620A81" w:rsidP="00233EAE">
      <w:pPr>
        <w:pStyle w:val="Style20"/>
        <w:widowControl/>
        <w:numPr>
          <w:ilvl w:val="0"/>
          <w:numId w:val="17"/>
        </w:numPr>
        <w:spacing w:line="240" w:lineRule="auto"/>
        <w:ind w:left="851" w:hanging="425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nie jest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członkiem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najbliższej rodziny </w:t>
      </w:r>
      <w:r w:rsidR="001617A0" w:rsidRPr="00B4649E">
        <w:rPr>
          <w:rStyle w:val="FontStyle38"/>
          <w:rFonts w:ascii="Arial" w:hAnsi="Arial" w:cs="Arial"/>
          <w:sz w:val="20"/>
          <w:szCs w:val="20"/>
        </w:rPr>
        <w:t>Wnioskodawcy</w:t>
      </w:r>
      <w:r w:rsidR="00DB64DF" w:rsidRPr="00B4649E">
        <w:rPr>
          <w:rStyle w:val="FontStyle38"/>
          <w:rFonts w:ascii="Arial" w:hAnsi="Arial" w:cs="Arial"/>
          <w:sz w:val="20"/>
          <w:szCs w:val="20"/>
        </w:rPr>
        <w:t xml:space="preserve">/ wspólnika lub członka zarządu spółki, która tworzy refundowane stanowisko pracy </w:t>
      </w:r>
      <w:r w:rsidRPr="00B4649E">
        <w:rPr>
          <w:rStyle w:val="FontStyle38"/>
          <w:rFonts w:ascii="Arial" w:hAnsi="Arial" w:cs="Arial"/>
          <w:sz w:val="20"/>
          <w:szCs w:val="20"/>
        </w:rPr>
        <w:t>(</w:t>
      </w:r>
      <w:r w:rsidR="00397E7A" w:rsidRPr="00B4649E">
        <w:rPr>
          <w:rStyle w:val="FontStyle38"/>
          <w:rFonts w:ascii="Arial" w:hAnsi="Arial" w:cs="Arial"/>
          <w:sz w:val="20"/>
          <w:szCs w:val="20"/>
        </w:rPr>
        <w:t xml:space="preserve">małżonek,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rodzeństwo</w:t>
      </w:r>
      <w:r w:rsidR="00397E7A" w:rsidRPr="00B4649E">
        <w:rPr>
          <w:rStyle w:val="FontStyle38"/>
          <w:rFonts w:ascii="Arial" w:hAnsi="Arial" w:cs="Arial"/>
          <w:sz w:val="20"/>
          <w:szCs w:val="20"/>
        </w:rPr>
        <w:t xml:space="preserve"> i ich małżonkowie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, </w:t>
      </w:r>
      <w:r w:rsidR="00397E7A" w:rsidRPr="00B4649E">
        <w:rPr>
          <w:rStyle w:val="FontStyle38"/>
          <w:rFonts w:ascii="Arial" w:hAnsi="Arial" w:cs="Arial"/>
          <w:sz w:val="20"/>
          <w:szCs w:val="20"/>
        </w:rPr>
        <w:t>rodziców, teściów, dzieci i ich małżonków oraz wnuków</w:t>
      </w:r>
      <w:r w:rsidRPr="00B4649E">
        <w:rPr>
          <w:rStyle w:val="FontStyle38"/>
          <w:rFonts w:ascii="Arial" w:hAnsi="Arial" w:cs="Arial"/>
          <w:sz w:val="20"/>
          <w:szCs w:val="20"/>
        </w:rPr>
        <w:t>)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75E404B1" w14:textId="2B8F9F6D" w:rsidR="00405FFF" w:rsidRPr="00B4649E" w:rsidRDefault="00405FFF" w:rsidP="00233EAE">
      <w:pPr>
        <w:pStyle w:val="Style20"/>
        <w:widowControl/>
        <w:numPr>
          <w:ilvl w:val="0"/>
          <w:numId w:val="17"/>
        </w:numPr>
        <w:spacing w:line="240" w:lineRule="auto"/>
        <w:ind w:left="851" w:hanging="425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nie jest udziałowcem, wspólnikiem lub członkiem zarządu spółki, która tworzy refundowane stanowisko pracy (Wnioskodawcy),</w:t>
      </w:r>
    </w:p>
    <w:p w14:paraId="584313C0" w14:textId="3D843B67" w:rsidR="007A0EBD" w:rsidRPr="00B4649E" w:rsidRDefault="0095640A" w:rsidP="00233EAE">
      <w:pPr>
        <w:pStyle w:val="Style20"/>
        <w:widowControl/>
        <w:numPr>
          <w:ilvl w:val="0"/>
          <w:numId w:val="17"/>
        </w:numPr>
        <w:spacing w:line="240" w:lineRule="auto"/>
        <w:ind w:left="851" w:hanging="425"/>
        <w:rPr>
          <w:rStyle w:val="markedcontent"/>
          <w:rFonts w:ascii="Arial" w:hAnsi="Arial" w:cs="Arial"/>
          <w:sz w:val="20"/>
          <w:szCs w:val="20"/>
        </w:rPr>
      </w:pPr>
      <w:r w:rsidRPr="00B4649E">
        <w:rPr>
          <w:rStyle w:val="markedcontent"/>
          <w:rFonts w:ascii="Arial" w:hAnsi="Arial" w:cs="Arial"/>
          <w:sz w:val="20"/>
          <w:szCs w:val="20"/>
        </w:rPr>
        <w:t xml:space="preserve">w </w:t>
      </w:r>
      <w:r w:rsidR="00405FFF" w:rsidRPr="00B4649E">
        <w:rPr>
          <w:rStyle w:val="markedcontent"/>
          <w:rFonts w:ascii="Arial" w:hAnsi="Arial" w:cs="Arial"/>
          <w:sz w:val="20"/>
          <w:szCs w:val="20"/>
        </w:rPr>
        <w:t>okresie 2 lat przed dniem otrzymania skierowania nie odbywał stażu, nie był zatrudniony na umowę o pracę,</w:t>
      </w:r>
      <w:r w:rsidR="005B18C1" w:rsidRPr="00B4649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05FFF" w:rsidRPr="00B4649E">
        <w:rPr>
          <w:rStyle w:val="markedcontent"/>
          <w:rFonts w:ascii="Arial" w:hAnsi="Arial" w:cs="Arial"/>
          <w:sz w:val="20"/>
          <w:szCs w:val="20"/>
        </w:rPr>
        <w:t>umowę o dzieło, bądź umowę zlecenia</w:t>
      </w:r>
      <w:r w:rsidR="007A0EBD" w:rsidRPr="00B4649E">
        <w:rPr>
          <w:rStyle w:val="markedcontent"/>
          <w:rFonts w:ascii="Arial" w:hAnsi="Arial" w:cs="Arial"/>
          <w:sz w:val="20"/>
          <w:szCs w:val="20"/>
        </w:rPr>
        <w:t xml:space="preserve"> przez okres dłuższy niż 30 dni:</w:t>
      </w:r>
    </w:p>
    <w:p w14:paraId="5D4A96AE" w14:textId="77777777" w:rsidR="007A0EBD" w:rsidRPr="00B4649E" w:rsidRDefault="004943FD" w:rsidP="00233EAE">
      <w:pPr>
        <w:pStyle w:val="Style20"/>
        <w:widowControl/>
        <w:numPr>
          <w:ilvl w:val="0"/>
          <w:numId w:val="45"/>
        </w:numPr>
        <w:spacing w:line="240" w:lineRule="auto"/>
        <w:rPr>
          <w:rStyle w:val="markedcontent"/>
          <w:rFonts w:ascii="Arial" w:hAnsi="Arial" w:cs="Arial"/>
          <w:sz w:val="20"/>
          <w:szCs w:val="20"/>
        </w:rPr>
      </w:pPr>
      <w:r w:rsidRPr="00B4649E">
        <w:rPr>
          <w:rStyle w:val="markedcontent"/>
          <w:rFonts w:ascii="Arial" w:hAnsi="Arial" w:cs="Arial"/>
          <w:sz w:val="20"/>
          <w:szCs w:val="20"/>
        </w:rPr>
        <w:t xml:space="preserve">pod tym samym adresem gdzie będzie </w:t>
      </w:r>
      <w:r w:rsidR="00405FFF" w:rsidRPr="00B4649E">
        <w:rPr>
          <w:rStyle w:val="markedcontent"/>
          <w:rFonts w:ascii="Arial" w:hAnsi="Arial" w:cs="Arial"/>
          <w:sz w:val="20"/>
          <w:szCs w:val="20"/>
        </w:rPr>
        <w:t>u</w:t>
      </w:r>
      <w:r w:rsidRPr="00B4649E">
        <w:rPr>
          <w:rStyle w:val="markedcontent"/>
          <w:rFonts w:ascii="Arial" w:hAnsi="Arial" w:cs="Arial"/>
          <w:sz w:val="20"/>
          <w:szCs w:val="20"/>
        </w:rPr>
        <w:t>tworzone stanowisko pracy</w:t>
      </w:r>
      <w:r w:rsidR="007A0EBD" w:rsidRPr="00B4649E">
        <w:rPr>
          <w:rStyle w:val="markedcontent"/>
          <w:rFonts w:ascii="Arial" w:hAnsi="Arial" w:cs="Arial"/>
          <w:sz w:val="20"/>
          <w:szCs w:val="20"/>
        </w:rPr>
        <w:t>,</w:t>
      </w:r>
    </w:p>
    <w:p w14:paraId="5AA9E887" w14:textId="5839FD47" w:rsidR="007A0EBD" w:rsidRPr="00B4649E" w:rsidRDefault="004943FD" w:rsidP="00233EAE">
      <w:pPr>
        <w:pStyle w:val="Style20"/>
        <w:widowControl/>
        <w:numPr>
          <w:ilvl w:val="0"/>
          <w:numId w:val="45"/>
        </w:numPr>
        <w:spacing w:line="240" w:lineRule="auto"/>
        <w:rPr>
          <w:rStyle w:val="markedcontent"/>
          <w:rFonts w:ascii="Arial" w:hAnsi="Arial" w:cs="Arial"/>
          <w:sz w:val="20"/>
          <w:szCs w:val="20"/>
        </w:rPr>
      </w:pPr>
      <w:r w:rsidRPr="00B4649E">
        <w:rPr>
          <w:rStyle w:val="markedcontent"/>
          <w:rFonts w:ascii="Arial" w:hAnsi="Arial" w:cs="Arial"/>
          <w:sz w:val="20"/>
          <w:szCs w:val="20"/>
        </w:rPr>
        <w:t>u</w:t>
      </w:r>
      <w:r w:rsidR="00405FFF" w:rsidRPr="00B4649E">
        <w:rPr>
          <w:rStyle w:val="markedcontent"/>
          <w:rFonts w:ascii="Arial" w:hAnsi="Arial" w:cs="Arial"/>
          <w:sz w:val="20"/>
          <w:szCs w:val="20"/>
        </w:rPr>
        <w:t xml:space="preserve"> Wnioskodawcy,</w:t>
      </w:r>
    </w:p>
    <w:p w14:paraId="134D8D88" w14:textId="1203B0F5" w:rsidR="007A0EBD" w:rsidRPr="00B4649E" w:rsidRDefault="00405FFF" w:rsidP="00233EAE">
      <w:pPr>
        <w:pStyle w:val="Style20"/>
        <w:widowControl/>
        <w:numPr>
          <w:ilvl w:val="0"/>
          <w:numId w:val="45"/>
        </w:numPr>
        <w:spacing w:line="240" w:lineRule="auto"/>
        <w:rPr>
          <w:rStyle w:val="markedcontent"/>
          <w:rFonts w:ascii="Arial" w:hAnsi="Arial" w:cs="Arial"/>
          <w:sz w:val="20"/>
          <w:szCs w:val="20"/>
        </w:rPr>
      </w:pPr>
      <w:r w:rsidRPr="00B4649E">
        <w:rPr>
          <w:rStyle w:val="markedcontent"/>
          <w:rFonts w:ascii="Arial" w:hAnsi="Arial" w:cs="Arial"/>
          <w:sz w:val="20"/>
          <w:szCs w:val="20"/>
        </w:rPr>
        <w:t>w firmie współmałżonka Wnioskodawcy</w:t>
      </w:r>
      <w:r w:rsidR="00732C56" w:rsidRPr="00B4649E">
        <w:rPr>
          <w:rStyle w:val="markedcontent"/>
          <w:rFonts w:ascii="Arial" w:hAnsi="Arial" w:cs="Arial"/>
          <w:sz w:val="20"/>
          <w:szCs w:val="20"/>
        </w:rPr>
        <w:t>,</w:t>
      </w:r>
    </w:p>
    <w:p w14:paraId="66341842" w14:textId="128A21A9" w:rsidR="00405FFF" w:rsidRPr="00B4649E" w:rsidRDefault="00405FFF" w:rsidP="00233EAE">
      <w:pPr>
        <w:pStyle w:val="Style20"/>
        <w:widowControl/>
        <w:numPr>
          <w:ilvl w:val="0"/>
          <w:numId w:val="45"/>
        </w:numPr>
        <w:spacing w:line="240" w:lineRule="auto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markedcontent"/>
          <w:rFonts w:ascii="Arial" w:hAnsi="Arial" w:cs="Arial"/>
          <w:sz w:val="20"/>
          <w:szCs w:val="20"/>
        </w:rPr>
        <w:t>w innej</w:t>
      </w:r>
      <w:r w:rsidR="004943FD" w:rsidRPr="00B4649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4649E">
        <w:rPr>
          <w:rStyle w:val="markedcontent"/>
          <w:rFonts w:ascii="Arial" w:hAnsi="Arial" w:cs="Arial"/>
          <w:sz w:val="20"/>
          <w:szCs w:val="20"/>
        </w:rPr>
        <w:t>firmie reprezentowanej przez tych samych właścicieli/udziałowców</w:t>
      </w:r>
      <w:r w:rsidR="007A0EBD" w:rsidRPr="00B4649E">
        <w:rPr>
          <w:rStyle w:val="markedcontent"/>
          <w:rFonts w:ascii="Arial" w:hAnsi="Arial" w:cs="Arial"/>
          <w:sz w:val="20"/>
          <w:szCs w:val="20"/>
        </w:rPr>
        <w:t>.</w:t>
      </w:r>
    </w:p>
    <w:p w14:paraId="1E71079E" w14:textId="02B130B5" w:rsidR="001D6DB5" w:rsidRPr="00B4649E" w:rsidRDefault="001D6DB5" w:rsidP="00233EAE">
      <w:pPr>
        <w:pStyle w:val="Style20"/>
        <w:widowControl/>
        <w:numPr>
          <w:ilvl w:val="0"/>
          <w:numId w:val="15"/>
        </w:numPr>
        <w:spacing w:line="240" w:lineRule="auto"/>
        <w:ind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Bezrobotny</w:t>
      </w:r>
      <w:r w:rsidR="005B2C46" w:rsidRPr="00B4649E">
        <w:rPr>
          <w:rStyle w:val="FontStyle38"/>
          <w:rFonts w:ascii="Arial" w:hAnsi="Arial" w:cs="Arial"/>
          <w:sz w:val="20"/>
          <w:szCs w:val="20"/>
        </w:rPr>
        <w:t>, opiekun lub absolwent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skierowany do pracy na refundowane stanowisko </w:t>
      </w:r>
      <w:r w:rsidRPr="00B4649E">
        <w:rPr>
          <w:rStyle w:val="FontStyle38"/>
          <w:rFonts w:ascii="Arial" w:hAnsi="Arial" w:cs="Arial"/>
          <w:sz w:val="20"/>
          <w:szCs w:val="20"/>
          <w:u w:val="single"/>
        </w:rPr>
        <w:t xml:space="preserve">nie może zostać zatrudniony w tym samym dniu, w którym zostało wydane skierowanie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– </w:t>
      </w:r>
      <w:r w:rsidR="00620A81" w:rsidRPr="00B4649E">
        <w:rPr>
          <w:rStyle w:val="FontStyle38"/>
          <w:rFonts w:ascii="Arial" w:hAnsi="Arial" w:cs="Arial"/>
          <w:sz w:val="20"/>
          <w:szCs w:val="20"/>
        </w:rPr>
        <w:t xml:space="preserve">rozpoczęcie zatrudnienia możliwe jest </w:t>
      </w:r>
      <w:r w:rsidRPr="00B4649E">
        <w:rPr>
          <w:rStyle w:val="FontStyle38"/>
          <w:rFonts w:ascii="Arial" w:hAnsi="Arial" w:cs="Arial"/>
          <w:sz w:val="20"/>
          <w:szCs w:val="20"/>
        </w:rPr>
        <w:t>najwcześniej dzień po wydaniu skierowania.</w:t>
      </w:r>
    </w:p>
    <w:p w14:paraId="713E0A84" w14:textId="033435C8" w:rsidR="00776D0D" w:rsidRPr="00B4649E" w:rsidRDefault="00351C90" w:rsidP="00233EAE">
      <w:pPr>
        <w:pStyle w:val="Style20"/>
        <w:widowControl/>
        <w:numPr>
          <w:ilvl w:val="0"/>
          <w:numId w:val="15"/>
        </w:numPr>
        <w:spacing w:line="240" w:lineRule="auto"/>
        <w:ind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 przypadkach określonych w § 11 ust. 4 pkt. 9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E56441" w:rsidRPr="00B4649E">
        <w:rPr>
          <w:rStyle w:val="FontStyle38"/>
          <w:rFonts w:ascii="Arial" w:hAnsi="Arial" w:cs="Arial"/>
          <w:sz w:val="20"/>
          <w:szCs w:val="20"/>
        </w:rPr>
        <w:t>W</w:t>
      </w:r>
      <w:r w:rsidR="000A446C" w:rsidRPr="00B4649E">
        <w:rPr>
          <w:rStyle w:val="FontStyle38"/>
          <w:rFonts w:ascii="Arial" w:hAnsi="Arial" w:cs="Arial"/>
          <w:sz w:val="20"/>
          <w:szCs w:val="20"/>
        </w:rPr>
        <w:t>nioskodawca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jest zobowiązany do zatrudnienia kolejnej osoby </w:t>
      </w:r>
      <w:r w:rsidR="000A791E" w:rsidRPr="00B4649E">
        <w:rPr>
          <w:rStyle w:val="FontStyle38"/>
          <w:rFonts w:ascii="Arial" w:hAnsi="Arial" w:cs="Arial"/>
          <w:sz w:val="20"/>
          <w:szCs w:val="20"/>
        </w:rPr>
        <w:t>skierowanej przez Urząd po</w:t>
      </w:r>
      <w:r w:rsidR="00F5498E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uprzednim powiadomieniu Urzędu i zgłoszeniu oferty pracy.</w:t>
      </w:r>
    </w:p>
    <w:p w14:paraId="74266D26" w14:textId="14C228FF" w:rsidR="001D6DB5" w:rsidRDefault="001D6DB5" w:rsidP="00233EAE">
      <w:pPr>
        <w:pStyle w:val="Style20"/>
        <w:widowControl/>
        <w:numPr>
          <w:ilvl w:val="0"/>
          <w:numId w:val="15"/>
        </w:numPr>
        <w:spacing w:line="240" w:lineRule="auto"/>
        <w:ind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Osoby kierowane w ramach uzupełnienia </w:t>
      </w:r>
      <w:r w:rsidR="00EC6FC2" w:rsidRPr="00B4649E">
        <w:rPr>
          <w:rStyle w:val="FontStyle38"/>
          <w:rFonts w:ascii="Arial" w:hAnsi="Arial" w:cs="Arial"/>
          <w:sz w:val="20"/>
          <w:szCs w:val="20"/>
        </w:rPr>
        <w:t xml:space="preserve">stworzonych miejsc pracy muszą spełniać warunki wymienione w </w:t>
      </w:r>
      <w:r w:rsidR="00F24D90" w:rsidRPr="00B4649E">
        <w:rPr>
          <w:rStyle w:val="FontStyle38"/>
          <w:rFonts w:ascii="Arial" w:hAnsi="Arial" w:cs="Arial"/>
          <w:sz w:val="20"/>
          <w:szCs w:val="20"/>
        </w:rPr>
        <w:t>ust. 2</w:t>
      </w:r>
      <w:r w:rsidR="00EC6FC2" w:rsidRPr="00B4649E">
        <w:rPr>
          <w:rStyle w:val="FontStyle38"/>
          <w:rFonts w:ascii="Arial" w:hAnsi="Arial" w:cs="Arial"/>
          <w:sz w:val="20"/>
          <w:szCs w:val="20"/>
        </w:rPr>
        <w:t xml:space="preserve"> i </w:t>
      </w:r>
      <w:r w:rsidR="00F24D90" w:rsidRPr="00B4649E">
        <w:rPr>
          <w:rStyle w:val="FontStyle38"/>
          <w:rFonts w:ascii="Arial" w:hAnsi="Arial" w:cs="Arial"/>
          <w:sz w:val="20"/>
          <w:szCs w:val="20"/>
        </w:rPr>
        <w:t>3</w:t>
      </w:r>
      <w:r w:rsidR="00E957CD" w:rsidRPr="00B4649E">
        <w:rPr>
          <w:rStyle w:val="FontStyle38"/>
          <w:rFonts w:ascii="Arial" w:hAnsi="Arial" w:cs="Arial"/>
          <w:sz w:val="20"/>
          <w:szCs w:val="20"/>
        </w:rPr>
        <w:t>.</w:t>
      </w:r>
    </w:p>
    <w:p w14:paraId="77AB75A2" w14:textId="75624E81" w:rsidR="002523C1" w:rsidRPr="00C84C73" w:rsidRDefault="002523C1" w:rsidP="00233EAE">
      <w:pPr>
        <w:pStyle w:val="Style20"/>
        <w:widowControl/>
        <w:numPr>
          <w:ilvl w:val="0"/>
          <w:numId w:val="15"/>
        </w:numPr>
        <w:spacing w:line="240" w:lineRule="auto"/>
        <w:ind w:hanging="357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Style w:val="FontStyle38"/>
          <w:rFonts w:ascii="Arial" w:hAnsi="Arial" w:cs="Arial"/>
          <w:sz w:val="20"/>
          <w:szCs w:val="20"/>
        </w:rPr>
        <w:t xml:space="preserve">Pracodawca powierzający wykonywanie pracy przez obywateli Ukrainy na terytorium Rzeczypospolitej Polskiej w okresie pobytu zgodnego z obowiązującymi przepisami o pomocy obywatelom Ukrainy w związku z konfliktem zbrojnym jest zobowiązany do powiadomienia Urzędu, w terminie </w:t>
      </w:r>
      <w:r w:rsidR="00B479EE">
        <w:rPr>
          <w:rStyle w:val="FontStyle38"/>
          <w:rFonts w:ascii="Arial" w:hAnsi="Arial" w:cs="Arial"/>
          <w:sz w:val="20"/>
          <w:szCs w:val="20"/>
        </w:rPr>
        <w:t>7</w:t>
      </w:r>
      <w:r w:rsidRPr="00C84C73">
        <w:rPr>
          <w:rStyle w:val="FontStyle38"/>
          <w:rFonts w:ascii="Arial" w:hAnsi="Arial" w:cs="Arial"/>
          <w:sz w:val="20"/>
          <w:szCs w:val="20"/>
        </w:rPr>
        <w:t xml:space="preserve"> dni od dnia podjęcia pracy przez obywatela Ukrainy, o powierzeniu wykonywania pracy temu obywatelowi. Powiadomienie następuje za pośrednictwem systemu teleinformatycznego - praca.gov.pl.</w:t>
      </w:r>
    </w:p>
    <w:p w14:paraId="01364D1C" w14:textId="6CD6267B" w:rsidR="00776D0D" w:rsidRPr="00B4649E" w:rsidRDefault="00F217EC" w:rsidP="00233EAE">
      <w:pPr>
        <w:pStyle w:val="Nagwek1"/>
        <w:spacing w:before="120"/>
        <w:rPr>
          <w:rStyle w:val="FontStyle39"/>
          <w:rFonts w:ascii="Arial" w:hAnsi="Arial" w:cs="Arial"/>
          <w:b/>
          <w:bCs/>
          <w:color w:val="auto"/>
          <w:sz w:val="20"/>
          <w:szCs w:val="20"/>
        </w:rPr>
      </w:pPr>
      <w:r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t>VIII.</w:t>
      </w:r>
      <w:bookmarkStart w:id="19" w:name="_Toc473629947"/>
      <w:r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t xml:space="preserve"> </w:t>
      </w:r>
      <w:r w:rsidR="005C2D87"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t>ROZLICZENIE REFUNDACJI KOSZTÓW WYPOSAŻENIA LUB DOPOSAŻENIA STANOWISKA PRACY</w:t>
      </w:r>
      <w:bookmarkEnd w:id="19"/>
    </w:p>
    <w:p w14:paraId="0AA2A319" w14:textId="77777777" w:rsidR="001A4AAD" w:rsidRPr="00B4649E" w:rsidRDefault="001A4AAD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</w:p>
    <w:p w14:paraId="1B38D9DB" w14:textId="5B814E38" w:rsidR="00776D0D" w:rsidRPr="00B4649E" w:rsidRDefault="00FC36DD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>§ 1</w:t>
      </w:r>
      <w:r w:rsidR="00766506" w:rsidRPr="00B4649E">
        <w:rPr>
          <w:rStyle w:val="FontStyle39"/>
          <w:rFonts w:ascii="Arial" w:hAnsi="Arial" w:cs="Arial"/>
          <w:sz w:val="20"/>
          <w:szCs w:val="20"/>
        </w:rPr>
        <w:t>3</w:t>
      </w:r>
    </w:p>
    <w:p w14:paraId="6F0A6041" w14:textId="4C7EE520" w:rsidR="00776D0D" w:rsidRPr="00B4649E" w:rsidRDefault="005C2D87" w:rsidP="00233EAE">
      <w:pPr>
        <w:pStyle w:val="Style20"/>
        <w:widowControl/>
        <w:spacing w:line="240" w:lineRule="auto"/>
        <w:ind w:left="426" w:hanging="426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1.</w:t>
      </w:r>
      <w:r w:rsidRPr="00B4649E">
        <w:rPr>
          <w:rStyle w:val="FontStyle38"/>
          <w:rFonts w:ascii="Arial" w:hAnsi="Arial" w:cs="Arial"/>
          <w:sz w:val="20"/>
          <w:szCs w:val="20"/>
        </w:rPr>
        <w:tab/>
        <w:t>Refundacja dokonywana</w:t>
      </w:r>
      <w:r w:rsidR="001837DE" w:rsidRPr="00B4649E">
        <w:rPr>
          <w:rStyle w:val="FontStyle38"/>
          <w:rFonts w:ascii="Arial" w:hAnsi="Arial" w:cs="Arial"/>
          <w:sz w:val="20"/>
          <w:szCs w:val="20"/>
        </w:rPr>
        <w:t xml:space="preserve"> jest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przez </w:t>
      </w:r>
      <w:r w:rsidR="006266A3" w:rsidRPr="00B4649E">
        <w:rPr>
          <w:rStyle w:val="FontStyle38"/>
          <w:rFonts w:ascii="Arial" w:hAnsi="Arial" w:cs="Arial"/>
          <w:sz w:val="20"/>
          <w:szCs w:val="20"/>
        </w:rPr>
        <w:t>Urząd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na</w:t>
      </w:r>
      <w:r w:rsidR="005B4637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Pr="00B4649E">
        <w:rPr>
          <w:rStyle w:val="FontStyle38"/>
          <w:rFonts w:ascii="Arial" w:hAnsi="Arial" w:cs="Arial"/>
          <w:sz w:val="20"/>
          <w:szCs w:val="20"/>
        </w:rPr>
        <w:t>wniosek podmiotu, przedszkola, szkoły</w:t>
      </w:r>
      <w:r w:rsidR="00766506" w:rsidRPr="00B4649E">
        <w:rPr>
          <w:rStyle w:val="FontStyle38"/>
          <w:rFonts w:ascii="Arial" w:hAnsi="Arial" w:cs="Arial"/>
          <w:sz w:val="20"/>
          <w:szCs w:val="20"/>
        </w:rPr>
        <w:t>,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producenta rolnego</w:t>
      </w:r>
      <w:r w:rsidR="00766506" w:rsidRPr="00B4649E">
        <w:rPr>
          <w:rStyle w:val="FontStyle38"/>
          <w:rFonts w:ascii="Arial" w:hAnsi="Arial" w:cs="Arial"/>
          <w:sz w:val="20"/>
          <w:szCs w:val="20"/>
        </w:rPr>
        <w:t>, żłobka, klubu dziecięcego lub podmiotu świadczącego usługi rehabilitacyjne,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po:</w:t>
      </w:r>
    </w:p>
    <w:p w14:paraId="7C1B7DB5" w14:textId="77777777" w:rsidR="00776D0D" w:rsidRPr="00B4649E" w:rsidRDefault="005C2D87" w:rsidP="00233EAE">
      <w:pPr>
        <w:pStyle w:val="Style17"/>
        <w:widowControl/>
        <w:numPr>
          <w:ilvl w:val="0"/>
          <w:numId w:val="11"/>
        </w:numPr>
        <w:spacing w:line="240" w:lineRule="auto"/>
        <w:ind w:left="709" w:hanging="425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przedłożeniu rozliczenia poniesionych kosztów,</w:t>
      </w:r>
    </w:p>
    <w:p w14:paraId="45B27420" w14:textId="5134C271" w:rsidR="00776D0D" w:rsidRPr="00B4649E" w:rsidRDefault="005C2D87" w:rsidP="00233EAE">
      <w:pPr>
        <w:pStyle w:val="Style17"/>
        <w:widowControl/>
        <w:numPr>
          <w:ilvl w:val="0"/>
          <w:numId w:val="12"/>
        </w:numPr>
        <w:spacing w:line="240" w:lineRule="auto"/>
        <w:ind w:left="709" w:hanging="425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udokumentowaniu poniesionych kosztów na wyposażenie lub doposażenie stanowiska pracy w okresie od dnia zawarcia umowy </w:t>
      </w:r>
      <w:r w:rsidR="00427CD8" w:rsidRPr="00B4649E">
        <w:rPr>
          <w:rStyle w:val="FontStyle38"/>
          <w:rFonts w:ascii="Arial" w:hAnsi="Arial" w:cs="Arial"/>
          <w:sz w:val="20"/>
          <w:szCs w:val="20"/>
        </w:rPr>
        <w:t>do dnia</w:t>
      </w:r>
      <w:r w:rsidR="00B1276C" w:rsidRPr="00B4649E">
        <w:rPr>
          <w:rStyle w:val="FontStyle38"/>
          <w:rFonts w:ascii="Arial" w:hAnsi="Arial" w:cs="Arial"/>
          <w:sz w:val="20"/>
          <w:szCs w:val="20"/>
        </w:rPr>
        <w:t xml:space="preserve"> wskazanego w U</w:t>
      </w:r>
      <w:r w:rsidR="004D6AB4" w:rsidRPr="00B4649E">
        <w:rPr>
          <w:rStyle w:val="FontStyle38"/>
          <w:rFonts w:ascii="Arial" w:hAnsi="Arial" w:cs="Arial"/>
          <w:sz w:val="20"/>
          <w:szCs w:val="20"/>
        </w:rPr>
        <w:t>mowie</w:t>
      </w:r>
      <w:r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6A1DD4B3" w14:textId="66B79FBB" w:rsidR="00776D0D" w:rsidRPr="00B4649E" w:rsidRDefault="007B2C51" w:rsidP="00233EAE">
      <w:pPr>
        <w:pStyle w:val="Style17"/>
        <w:widowControl/>
        <w:numPr>
          <w:ilvl w:val="0"/>
          <w:numId w:val="11"/>
        </w:numPr>
        <w:spacing w:line="240" w:lineRule="auto"/>
        <w:ind w:left="709" w:hanging="425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udostępnieniu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pracownikom Urzędu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235241" w:rsidRPr="00B4649E">
        <w:rPr>
          <w:rStyle w:val="FontStyle38"/>
          <w:rFonts w:ascii="Arial" w:hAnsi="Arial" w:cs="Arial"/>
          <w:sz w:val="20"/>
          <w:szCs w:val="20"/>
        </w:rPr>
        <w:t>sfinansowanego</w:t>
      </w:r>
      <w:r w:rsidRPr="00B4649E">
        <w:rPr>
          <w:rFonts w:ascii="Arial" w:hAnsi="Arial" w:cs="Arial"/>
          <w:sz w:val="20"/>
          <w:szCs w:val="20"/>
        </w:rPr>
        <w:t xml:space="preserve"> stanowiska pracy</w:t>
      </w:r>
      <w:r w:rsidRPr="00B4649E">
        <w:rPr>
          <w:rFonts w:ascii="Arial" w:hAnsi="Arial" w:cs="Arial"/>
          <w:i/>
          <w:sz w:val="20"/>
          <w:szCs w:val="20"/>
        </w:rPr>
        <w:t xml:space="preserve"> </w:t>
      </w:r>
      <w:r w:rsidRPr="00B4649E">
        <w:rPr>
          <w:rFonts w:ascii="Arial" w:hAnsi="Arial" w:cs="Arial"/>
          <w:sz w:val="20"/>
          <w:szCs w:val="20"/>
        </w:rPr>
        <w:t>w celu stwierdzenia jego utworzenia i wyposażenia</w:t>
      </w:r>
      <w:r w:rsidR="00B1276C" w:rsidRPr="00B4649E">
        <w:rPr>
          <w:rStyle w:val="FontStyle38"/>
          <w:rFonts w:ascii="Arial" w:hAnsi="Arial" w:cs="Arial"/>
          <w:sz w:val="20"/>
          <w:szCs w:val="20"/>
        </w:rPr>
        <w:t xml:space="preserve"> zgodnie z zawartą U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mową. </w:t>
      </w:r>
      <w:r w:rsidRPr="00B4649E">
        <w:rPr>
          <w:rFonts w:ascii="Arial" w:hAnsi="Arial" w:cs="Arial"/>
          <w:sz w:val="20"/>
          <w:szCs w:val="20"/>
        </w:rPr>
        <w:t>Zakupiony sprzęt musi być rozpakowany, złożony (np. w przypadku mebli), umieszczony w docelowym miejscu pracy i</w:t>
      </w:r>
      <w:r w:rsidR="00B1276C" w:rsidRPr="00B4649E">
        <w:rPr>
          <w:rFonts w:ascii="Arial" w:hAnsi="Arial" w:cs="Arial"/>
          <w:sz w:val="20"/>
          <w:szCs w:val="20"/>
        </w:rPr>
        <w:t> </w:t>
      </w:r>
      <w:r w:rsidRPr="00B4649E">
        <w:rPr>
          <w:rFonts w:ascii="Arial" w:hAnsi="Arial" w:cs="Arial"/>
          <w:sz w:val="20"/>
          <w:szCs w:val="20"/>
        </w:rPr>
        <w:t>nie może być użytkowany przed zatrudnieniem skierowanej na to stanowisko osoby</w:t>
      </w:r>
      <w:r w:rsidR="00405FFF" w:rsidRPr="00B4649E">
        <w:rPr>
          <w:rFonts w:ascii="Arial" w:hAnsi="Arial" w:cs="Arial"/>
          <w:sz w:val="20"/>
          <w:szCs w:val="20"/>
        </w:rPr>
        <w:t>,</w:t>
      </w:r>
    </w:p>
    <w:p w14:paraId="1575D882" w14:textId="122853B1" w:rsidR="00776D0D" w:rsidRPr="00B4649E" w:rsidRDefault="005C2D87" w:rsidP="00233EAE">
      <w:pPr>
        <w:pStyle w:val="Style17"/>
        <w:widowControl/>
        <w:numPr>
          <w:ilvl w:val="0"/>
          <w:numId w:val="11"/>
        </w:numPr>
        <w:spacing w:line="240" w:lineRule="auto"/>
        <w:ind w:left="709" w:hanging="425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zatrudnieniu po odbiorze stanowiska pracy skierowanych </w:t>
      </w:r>
      <w:r w:rsidR="00302579" w:rsidRPr="00B4649E">
        <w:rPr>
          <w:rStyle w:val="FontStyle38"/>
          <w:rFonts w:ascii="Arial" w:hAnsi="Arial" w:cs="Arial"/>
          <w:sz w:val="20"/>
          <w:szCs w:val="20"/>
        </w:rPr>
        <w:t>osób</w:t>
      </w:r>
      <w:r w:rsidRPr="00B4649E">
        <w:rPr>
          <w:rStyle w:val="FontStyle38"/>
          <w:rFonts w:ascii="Arial" w:hAnsi="Arial" w:cs="Arial"/>
          <w:sz w:val="20"/>
          <w:szCs w:val="20"/>
        </w:rPr>
        <w:t>,</w:t>
      </w:r>
    </w:p>
    <w:p w14:paraId="64FFA1E8" w14:textId="67C073F7" w:rsidR="00776D0D" w:rsidRPr="00B4649E" w:rsidRDefault="005C2D87" w:rsidP="00233EAE">
      <w:pPr>
        <w:pStyle w:val="Style17"/>
        <w:widowControl/>
        <w:numPr>
          <w:ilvl w:val="0"/>
          <w:numId w:val="11"/>
        </w:numPr>
        <w:spacing w:line="240" w:lineRule="auto"/>
        <w:ind w:left="709" w:hanging="425"/>
        <w:jc w:val="left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spełnianiu innych warunków określonych w </w:t>
      </w:r>
      <w:r w:rsidR="00351C90" w:rsidRPr="00B4649E">
        <w:rPr>
          <w:rStyle w:val="FontStyle38"/>
          <w:rFonts w:ascii="Arial" w:hAnsi="Arial" w:cs="Arial"/>
          <w:sz w:val="20"/>
          <w:szCs w:val="20"/>
        </w:rPr>
        <w:t>U</w:t>
      </w:r>
      <w:r w:rsidRPr="00B4649E">
        <w:rPr>
          <w:rStyle w:val="FontStyle38"/>
          <w:rFonts w:ascii="Arial" w:hAnsi="Arial" w:cs="Arial"/>
          <w:sz w:val="20"/>
          <w:szCs w:val="20"/>
        </w:rPr>
        <w:t>mowie.</w:t>
      </w:r>
    </w:p>
    <w:p w14:paraId="6773115A" w14:textId="074E846C" w:rsidR="00655671" w:rsidRPr="00B4649E" w:rsidRDefault="00655671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Nie jest możliwa zmian</w:t>
      </w:r>
      <w:r w:rsidR="00871730" w:rsidRPr="00B4649E">
        <w:rPr>
          <w:rFonts w:ascii="Arial" w:hAnsi="Arial" w:cs="Arial"/>
          <w:sz w:val="20"/>
          <w:szCs w:val="20"/>
        </w:rPr>
        <w:t>a katalogu zakupów zawartych w U</w:t>
      </w:r>
      <w:r w:rsidRPr="00B4649E">
        <w:rPr>
          <w:rFonts w:ascii="Arial" w:hAnsi="Arial" w:cs="Arial"/>
          <w:sz w:val="20"/>
          <w:szCs w:val="20"/>
        </w:rPr>
        <w:t>mowie</w:t>
      </w:r>
      <w:r w:rsidR="00871730" w:rsidRPr="00B4649E">
        <w:rPr>
          <w:rFonts w:ascii="Arial" w:hAnsi="Arial" w:cs="Arial"/>
          <w:sz w:val="20"/>
          <w:szCs w:val="20"/>
        </w:rPr>
        <w:t>.</w:t>
      </w:r>
    </w:p>
    <w:p w14:paraId="2B12213D" w14:textId="59A0CFE5" w:rsidR="00655671" w:rsidRPr="00B4649E" w:rsidRDefault="00655671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K</w:t>
      </w:r>
      <w:r w:rsidRPr="00B4649E">
        <w:rPr>
          <w:rStyle w:val="FontStyle38"/>
          <w:rFonts w:ascii="Arial" w:hAnsi="Arial" w:cs="Arial"/>
          <w:sz w:val="20"/>
          <w:szCs w:val="20"/>
        </w:rPr>
        <w:t>oszty poniesione na wyposażenie lub doposażenie stanowiska pracy przed zawarciem Umowy i po dniu odbioru stanowiska, na które zostanie skierowana osoba nie będą kosztami kwalifikowalnymi.</w:t>
      </w:r>
    </w:p>
    <w:p w14:paraId="4FEEC785" w14:textId="77777777" w:rsidR="00FD670F" w:rsidRPr="00B4649E" w:rsidRDefault="008D7381" w:rsidP="00233EAE">
      <w:pPr>
        <w:pStyle w:val="Style23"/>
        <w:widowControl/>
        <w:numPr>
          <w:ilvl w:val="0"/>
          <w:numId w:val="31"/>
        </w:numPr>
        <w:spacing w:line="240" w:lineRule="auto"/>
        <w:ind w:left="425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Rozliczenie poniesionych i udokumentowanych przez Wnioskodawcę kosztów wyposażenia lub doposażenia stanowiska pracy jest dokonywane w </w:t>
      </w:r>
      <w:r w:rsidRPr="00B4649E">
        <w:rPr>
          <w:rStyle w:val="FontStyle39"/>
          <w:rFonts w:ascii="Arial" w:hAnsi="Arial" w:cs="Arial"/>
          <w:b w:val="0"/>
          <w:sz w:val="20"/>
          <w:szCs w:val="20"/>
        </w:rPr>
        <w:t>kwocie brutto.</w:t>
      </w:r>
    </w:p>
    <w:p w14:paraId="295FB647" w14:textId="2E0D75B9" w:rsidR="00FD670F" w:rsidRPr="00B4649E" w:rsidRDefault="005B18C1" w:rsidP="00233EAE">
      <w:pPr>
        <w:pStyle w:val="Style23"/>
        <w:widowControl/>
        <w:numPr>
          <w:ilvl w:val="0"/>
          <w:numId w:val="31"/>
        </w:numPr>
        <w:spacing w:line="240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Nadwyżka</w:t>
      </w:r>
      <w:r w:rsidR="00FD670F" w:rsidRPr="00B4649E">
        <w:rPr>
          <w:rFonts w:ascii="Arial" w:hAnsi="Arial" w:cs="Arial"/>
          <w:sz w:val="20"/>
          <w:szCs w:val="20"/>
        </w:rPr>
        <w:t xml:space="preserve"> pomiędzy kwotą zakupu </w:t>
      </w:r>
      <w:r w:rsidR="00164A5B" w:rsidRPr="00B4649E">
        <w:rPr>
          <w:rFonts w:ascii="Arial" w:hAnsi="Arial" w:cs="Arial"/>
          <w:sz w:val="20"/>
          <w:szCs w:val="20"/>
        </w:rPr>
        <w:t xml:space="preserve">w ramach </w:t>
      </w:r>
      <w:r w:rsidR="005A7CB6" w:rsidRPr="00B4649E">
        <w:rPr>
          <w:rFonts w:ascii="Arial" w:hAnsi="Arial" w:cs="Arial"/>
          <w:sz w:val="20"/>
          <w:szCs w:val="20"/>
        </w:rPr>
        <w:t>refundacji</w:t>
      </w:r>
      <w:r w:rsidR="00164A5B" w:rsidRPr="00B4649E">
        <w:rPr>
          <w:rFonts w:ascii="Arial" w:hAnsi="Arial" w:cs="Arial"/>
          <w:sz w:val="20"/>
          <w:szCs w:val="20"/>
        </w:rPr>
        <w:t xml:space="preserve"> </w:t>
      </w:r>
      <w:r w:rsidR="00FD670F" w:rsidRPr="00B4649E">
        <w:rPr>
          <w:rFonts w:ascii="Arial" w:hAnsi="Arial" w:cs="Arial"/>
          <w:sz w:val="20"/>
          <w:szCs w:val="20"/>
        </w:rPr>
        <w:t>wskazaną we Wniosku, a faktycznie poniesionym wydatkiem na zakup nie może przekroczyć 10% wartości tego zakupu. W przeciwnym wypadku wymagana jest zgoda Urzędu.</w:t>
      </w:r>
    </w:p>
    <w:p w14:paraId="07457F8A" w14:textId="15C6D2C4" w:rsidR="00655671" w:rsidRPr="00B4649E" w:rsidRDefault="008D7381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Dopuszczalnymi dokumentami przy rozliczeniu się z poniesionych kosztów są faktury</w:t>
      </w:r>
      <w:r w:rsidR="00E90F0A" w:rsidRPr="00B4649E">
        <w:rPr>
          <w:rFonts w:ascii="Arial" w:hAnsi="Arial" w:cs="Arial"/>
          <w:sz w:val="20"/>
          <w:szCs w:val="20"/>
        </w:rPr>
        <w:t xml:space="preserve"> (w tym faktury uproszczone)</w:t>
      </w:r>
      <w:r w:rsidRPr="00B4649E">
        <w:rPr>
          <w:rFonts w:ascii="Arial" w:hAnsi="Arial" w:cs="Arial"/>
          <w:sz w:val="20"/>
          <w:szCs w:val="20"/>
        </w:rPr>
        <w:t xml:space="preserve"> wystawione przez podmioty gospodarcze</w:t>
      </w:r>
      <w:r w:rsidR="00206D86" w:rsidRPr="00B4649E">
        <w:rPr>
          <w:rFonts w:ascii="Arial" w:hAnsi="Arial" w:cs="Arial"/>
          <w:sz w:val="20"/>
          <w:szCs w:val="20"/>
        </w:rPr>
        <w:t>,</w:t>
      </w:r>
      <w:r w:rsidRPr="00B4649E">
        <w:rPr>
          <w:rFonts w:ascii="Arial" w:hAnsi="Arial" w:cs="Arial"/>
          <w:sz w:val="20"/>
          <w:szCs w:val="20"/>
        </w:rPr>
        <w:t xml:space="preserve"> </w:t>
      </w:r>
      <w:r w:rsidR="00206D86" w:rsidRPr="00B4649E">
        <w:rPr>
          <w:rFonts w:ascii="Arial" w:hAnsi="Arial" w:cs="Arial"/>
          <w:sz w:val="20"/>
          <w:szCs w:val="20"/>
        </w:rPr>
        <w:t>przy czym muszą zawierać wszystkie elementy, o których mowa a art. 106e ustawy z dnia 11 marca 2004 r. o podatku od towarów i usług oraz Rozporządzeniem Ministra Finansów z dnia 29 października 2021 r. w sprawie wystawiania faktur.</w:t>
      </w:r>
    </w:p>
    <w:p w14:paraId="7FB7F61D" w14:textId="77B45F5B" w:rsidR="008D7381" w:rsidRPr="00B4649E" w:rsidRDefault="008D7381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lastRenderedPageBreak/>
        <w:t>W przypadku płatności przelewem lub kartą płatniczą należy dołączyć wydruk transakcji z bankowości elektronicznej/banku potwierdzający realizację płatności. Dodatkowo, Urząd może zażądać innych dokumentów potwierdzających dokonanie zakupu oraz zapłaty. Nie ma możliwości przyjęcia do rozliczenia w ramach przyznanej refundacji zakupów dokonanych w formie kompensaty</w:t>
      </w:r>
      <w:r w:rsidR="007C1E12" w:rsidRPr="00B4649E">
        <w:rPr>
          <w:rFonts w:ascii="Arial" w:hAnsi="Arial" w:cs="Arial"/>
          <w:sz w:val="20"/>
          <w:szCs w:val="20"/>
        </w:rPr>
        <w:t>, ani potrącenia</w:t>
      </w:r>
      <w:r w:rsidRPr="00B4649E">
        <w:rPr>
          <w:rFonts w:ascii="Arial" w:hAnsi="Arial" w:cs="Arial"/>
          <w:sz w:val="20"/>
          <w:szCs w:val="20"/>
        </w:rPr>
        <w:t>.</w:t>
      </w:r>
    </w:p>
    <w:p w14:paraId="6E35E158" w14:textId="77777777" w:rsidR="00655671" w:rsidRPr="00B4649E" w:rsidRDefault="00655671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>Wszystkie faktury powinny zawierać nazwę towaru, jego markę i model. W przypadku, gdy nazwa towaru zastąpiona jest symbolem, na odwrocie dokumentu powinien być sporządzony przez osobę uprawnioną do wystawienia tego dokumentu, opis symbolu.</w:t>
      </w:r>
    </w:p>
    <w:p w14:paraId="2FB9D484" w14:textId="65AA68F7" w:rsidR="008D7381" w:rsidRPr="00B4649E" w:rsidRDefault="00655671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Dokumentami niedopuszczalnymi przy rozliczeniu poniesionych kosztów są umowy cywilno-prawne, rachunki, paragony.</w:t>
      </w:r>
    </w:p>
    <w:p w14:paraId="3352DB33" w14:textId="5F467B5D" w:rsidR="00CF0A95" w:rsidRPr="00B4649E" w:rsidRDefault="005C2D87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Style w:val="FontStyle39"/>
          <w:rFonts w:ascii="Arial" w:hAnsi="Arial" w:cs="Arial"/>
          <w:b w:val="0"/>
          <w:bCs w:val="0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W przypadku rzeczy używanych do </w:t>
      </w:r>
      <w:r w:rsidR="004878A9" w:rsidRPr="00B4649E">
        <w:rPr>
          <w:rStyle w:val="FontStyle38"/>
          <w:rFonts w:ascii="Arial" w:hAnsi="Arial" w:cs="Arial"/>
          <w:sz w:val="20"/>
          <w:szCs w:val="20"/>
        </w:rPr>
        <w:t xml:space="preserve">ich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rozliczenia </w:t>
      </w:r>
      <w:r w:rsidR="001837DE" w:rsidRPr="00B4649E">
        <w:rPr>
          <w:rStyle w:val="FontStyle38"/>
          <w:rFonts w:ascii="Arial" w:hAnsi="Arial" w:cs="Arial"/>
          <w:sz w:val="20"/>
          <w:szCs w:val="20"/>
        </w:rPr>
        <w:t>W</w:t>
      </w:r>
      <w:r w:rsidR="002C59F9" w:rsidRPr="00B4649E">
        <w:rPr>
          <w:rStyle w:val="FontStyle38"/>
          <w:rFonts w:ascii="Arial" w:hAnsi="Arial" w:cs="Arial"/>
          <w:sz w:val="20"/>
          <w:szCs w:val="20"/>
        </w:rPr>
        <w:t xml:space="preserve">nioskodawca </w:t>
      </w:r>
      <w:r w:rsidR="001837DE" w:rsidRPr="00B4649E">
        <w:rPr>
          <w:rStyle w:val="FontStyle38"/>
          <w:rFonts w:ascii="Arial" w:hAnsi="Arial" w:cs="Arial"/>
          <w:sz w:val="20"/>
          <w:szCs w:val="20"/>
        </w:rPr>
        <w:t>zobowiązany jest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dołączyć </w:t>
      </w:r>
      <w:r w:rsidR="00FB4157" w:rsidRPr="00B4649E">
        <w:rPr>
          <w:rStyle w:val="FontStyle38"/>
          <w:rFonts w:ascii="Arial" w:hAnsi="Arial" w:cs="Arial"/>
          <w:sz w:val="20"/>
          <w:szCs w:val="20"/>
        </w:rPr>
        <w:t>fakturę</w:t>
      </w:r>
      <w:r w:rsidR="00D55587" w:rsidRPr="00B4649E">
        <w:rPr>
          <w:rStyle w:val="FontStyle38"/>
          <w:rFonts w:ascii="Arial" w:hAnsi="Arial" w:cs="Arial"/>
          <w:sz w:val="20"/>
          <w:szCs w:val="20"/>
        </w:rPr>
        <w:t>/ fakturę VAT marża</w:t>
      </w:r>
      <w:r w:rsidR="00FB4157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4878A9" w:rsidRPr="00B4649E">
        <w:rPr>
          <w:rStyle w:val="FontStyle38"/>
          <w:rFonts w:ascii="Arial" w:hAnsi="Arial" w:cs="Arial"/>
          <w:sz w:val="20"/>
          <w:szCs w:val="20"/>
        </w:rPr>
        <w:t>wraz z dowodami zapłaty</w:t>
      </w:r>
      <w:r w:rsidR="00AD7FE3" w:rsidRPr="00B4649E">
        <w:rPr>
          <w:rStyle w:val="FontStyle38"/>
          <w:rFonts w:ascii="Arial" w:hAnsi="Arial" w:cs="Arial"/>
          <w:sz w:val="20"/>
          <w:szCs w:val="20"/>
        </w:rPr>
        <w:t xml:space="preserve">, </w:t>
      </w:r>
      <w:r w:rsidRPr="00B4649E">
        <w:rPr>
          <w:rStyle w:val="FontStyle38"/>
          <w:rFonts w:ascii="Arial" w:hAnsi="Arial" w:cs="Arial"/>
          <w:sz w:val="20"/>
          <w:szCs w:val="20"/>
        </w:rPr>
        <w:t>opinię rzeczoznawcy o wartości rynkowej oraz stanie technicznym sprzętu</w:t>
      </w:r>
      <w:r w:rsidR="00C62DF6" w:rsidRPr="00B4649E">
        <w:rPr>
          <w:rStyle w:val="FontStyle38"/>
          <w:rFonts w:ascii="Arial" w:hAnsi="Arial" w:cs="Arial"/>
          <w:sz w:val="20"/>
          <w:szCs w:val="20"/>
        </w:rPr>
        <w:t>,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oświadczenie poprzedniego właściciela o fakcie, iż zakupiona rzecz nie została w ciągu ostatnich </w:t>
      </w:r>
      <w:r w:rsidR="00351C90" w:rsidRPr="00B4649E">
        <w:rPr>
          <w:rStyle w:val="FontStyle38"/>
          <w:rFonts w:ascii="Arial" w:hAnsi="Arial" w:cs="Arial"/>
          <w:sz w:val="20"/>
          <w:szCs w:val="20"/>
        </w:rPr>
        <w:t>7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lat zakupiona ze środków publicznych</w:t>
      </w:r>
      <w:r w:rsidR="00A30D7D" w:rsidRPr="00B4649E">
        <w:rPr>
          <w:rFonts w:ascii="Arial" w:hAnsi="Arial" w:cs="Arial"/>
          <w:sz w:val="20"/>
          <w:szCs w:val="20"/>
        </w:rPr>
        <w:t xml:space="preserve"> oraz oświadczenia Wnioskodawcy, że on, jego współmałżonek oraz członkowie ich najbliższej rodziny tj.: rodzice, dziadkowie, dzieci i rodzeństwo, nigdy nie byli właścicielami zakupionego sprzętu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. </w:t>
      </w:r>
      <w:r w:rsidRPr="00B4649E">
        <w:rPr>
          <w:rStyle w:val="FontStyle39"/>
          <w:rFonts w:ascii="Arial" w:hAnsi="Arial" w:cs="Arial"/>
          <w:b w:val="0"/>
          <w:sz w:val="20"/>
          <w:szCs w:val="20"/>
        </w:rPr>
        <w:t>Cena zakupu nie może przekraczać jego</w:t>
      </w:r>
      <w:r w:rsidR="00220A4A" w:rsidRPr="00B4649E">
        <w:rPr>
          <w:rStyle w:val="FontStyle39"/>
          <w:rFonts w:ascii="Arial" w:hAnsi="Arial" w:cs="Arial"/>
          <w:b w:val="0"/>
          <w:sz w:val="20"/>
          <w:szCs w:val="20"/>
        </w:rPr>
        <w:t xml:space="preserve"> </w:t>
      </w:r>
      <w:r w:rsidRPr="00B4649E">
        <w:rPr>
          <w:rStyle w:val="FontStyle39"/>
          <w:rFonts w:ascii="Arial" w:hAnsi="Arial" w:cs="Arial"/>
          <w:b w:val="0"/>
          <w:sz w:val="20"/>
          <w:szCs w:val="20"/>
        </w:rPr>
        <w:t>wartości rynkowej i powinna być niższa od ceny podobnego nowego sprzętu.</w:t>
      </w:r>
    </w:p>
    <w:p w14:paraId="33CE095B" w14:textId="77777777" w:rsidR="00655671" w:rsidRPr="00B4649E" w:rsidRDefault="00024C84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 przypadku faktur wystawionych w języku obcym niezbędnym jest dostarczenie tłumaczenia tych dokumentów przez tłumacza przysięgłego na język polski, a koszty tłumaczenia ponosi Wnioskodawca. </w:t>
      </w:r>
    </w:p>
    <w:p w14:paraId="716F2B17" w14:textId="556A0BF4" w:rsidR="00AA169A" w:rsidRPr="00B4649E" w:rsidRDefault="00655671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 przypadku zakupu dokonanego w walucie obcej, przeliczenie jego wartości na PLN będzie następowało w oparciu o średni kurs walut z dnia </w:t>
      </w:r>
      <w:r w:rsidR="00766506" w:rsidRPr="00B4649E">
        <w:rPr>
          <w:rFonts w:ascii="Arial" w:hAnsi="Arial" w:cs="Arial"/>
          <w:sz w:val="20"/>
          <w:szCs w:val="20"/>
        </w:rPr>
        <w:t>księgowania</w:t>
      </w:r>
      <w:r w:rsidRPr="00B4649E">
        <w:rPr>
          <w:rFonts w:ascii="Arial" w:hAnsi="Arial" w:cs="Arial"/>
          <w:sz w:val="20"/>
          <w:szCs w:val="20"/>
        </w:rPr>
        <w:t>, ogłoszony przez Narodowy Bank Polski.</w:t>
      </w:r>
      <w:r w:rsidR="00AA169A" w:rsidRPr="00B4649E">
        <w:rPr>
          <w:rFonts w:ascii="Arial" w:hAnsi="Arial" w:cs="Arial"/>
          <w:sz w:val="20"/>
          <w:szCs w:val="20"/>
        </w:rPr>
        <w:t xml:space="preserve"> </w:t>
      </w:r>
    </w:p>
    <w:p w14:paraId="13E43E43" w14:textId="7AFD0C2E" w:rsidR="009F2B47" w:rsidRPr="00B4649E" w:rsidRDefault="009F2B47" w:rsidP="00233EAE">
      <w:pPr>
        <w:pStyle w:val="Style20"/>
        <w:widowControl/>
        <w:numPr>
          <w:ilvl w:val="0"/>
          <w:numId w:val="31"/>
        </w:numPr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4649E">
        <w:rPr>
          <w:rFonts w:ascii="Arial" w:hAnsi="Arial" w:cs="Arial"/>
          <w:sz w:val="20"/>
          <w:szCs w:val="20"/>
        </w:rPr>
        <w:t xml:space="preserve">W przypadku zakupu środka transportu należy przedstawić dowód rejestracyjny pojazdu, </w:t>
      </w:r>
      <w:r w:rsidR="007F6133" w:rsidRPr="00B4649E">
        <w:rPr>
          <w:rFonts w:ascii="Arial" w:hAnsi="Arial" w:cs="Arial"/>
          <w:sz w:val="20"/>
          <w:szCs w:val="20"/>
        </w:rPr>
        <w:t xml:space="preserve">wskazujący </w:t>
      </w:r>
      <w:r w:rsidR="00AA154E" w:rsidRPr="00B4649E">
        <w:rPr>
          <w:rFonts w:ascii="Arial" w:hAnsi="Arial" w:cs="Arial"/>
          <w:sz w:val="20"/>
          <w:szCs w:val="20"/>
        </w:rPr>
        <w:t>Wnioskodawcę jako</w:t>
      </w:r>
      <w:r w:rsidR="007F6133" w:rsidRPr="00B4649E">
        <w:rPr>
          <w:rFonts w:ascii="Arial" w:hAnsi="Arial" w:cs="Arial"/>
          <w:sz w:val="20"/>
          <w:szCs w:val="20"/>
        </w:rPr>
        <w:t xml:space="preserve"> właściciela.</w:t>
      </w:r>
    </w:p>
    <w:p w14:paraId="42DCEC44" w14:textId="77777777" w:rsidR="00233EAE" w:rsidRPr="00B4649E" w:rsidRDefault="00233EAE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</w:p>
    <w:p w14:paraId="1414BE5C" w14:textId="1CC81511" w:rsidR="00776D0D" w:rsidRPr="00B4649E" w:rsidRDefault="00FC36DD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>§ 1</w:t>
      </w:r>
      <w:r w:rsidR="00766506" w:rsidRPr="00B4649E">
        <w:rPr>
          <w:rStyle w:val="FontStyle39"/>
          <w:rFonts w:ascii="Arial" w:hAnsi="Arial" w:cs="Arial"/>
          <w:sz w:val="20"/>
          <w:szCs w:val="20"/>
        </w:rPr>
        <w:t>4</w:t>
      </w:r>
    </w:p>
    <w:p w14:paraId="7AD77FAC" w14:textId="60596FFF" w:rsidR="00636652" w:rsidRPr="00B4649E" w:rsidRDefault="00636652" w:rsidP="00233EAE">
      <w:pPr>
        <w:pStyle w:val="Style23"/>
        <w:widowControl/>
        <w:numPr>
          <w:ilvl w:val="0"/>
          <w:numId w:val="18"/>
        </w:numPr>
        <w:spacing w:line="240" w:lineRule="auto"/>
        <w:ind w:left="357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Zakupione w ramach refundacji sprzęty </w:t>
      </w:r>
      <w:r w:rsidR="00EC6FC2" w:rsidRPr="00B4649E">
        <w:rPr>
          <w:rStyle w:val="FontStyle38"/>
          <w:rFonts w:ascii="Arial" w:hAnsi="Arial" w:cs="Arial"/>
          <w:sz w:val="20"/>
          <w:szCs w:val="20"/>
        </w:rPr>
        <w:t xml:space="preserve">muszą </w:t>
      </w:r>
      <w:r w:rsidRPr="00B4649E">
        <w:rPr>
          <w:rStyle w:val="FontStyle38"/>
          <w:rFonts w:ascii="Arial" w:hAnsi="Arial" w:cs="Arial"/>
          <w:sz w:val="20"/>
          <w:szCs w:val="20"/>
        </w:rPr>
        <w:t>stanowić wyłącznie wyposażenie stanowiska pracy zatrudni</w:t>
      </w:r>
      <w:r w:rsidR="00871730" w:rsidRPr="00B4649E">
        <w:rPr>
          <w:rStyle w:val="FontStyle38"/>
          <w:rFonts w:ascii="Arial" w:hAnsi="Arial" w:cs="Arial"/>
          <w:sz w:val="20"/>
          <w:szCs w:val="20"/>
        </w:rPr>
        <w:t xml:space="preserve">onego </w:t>
      </w:r>
      <w:r w:rsidR="00965E5B" w:rsidRPr="00B4649E">
        <w:rPr>
          <w:rStyle w:val="FontStyle38"/>
          <w:rFonts w:ascii="Arial" w:hAnsi="Arial" w:cs="Arial"/>
          <w:sz w:val="20"/>
          <w:szCs w:val="20"/>
        </w:rPr>
        <w:t xml:space="preserve">  </w:t>
      </w:r>
      <w:r w:rsidR="00871730" w:rsidRPr="00B4649E">
        <w:rPr>
          <w:rStyle w:val="FontStyle38"/>
          <w:rFonts w:ascii="Arial" w:hAnsi="Arial" w:cs="Arial"/>
          <w:sz w:val="20"/>
          <w:szCs w:val="20"/>
        </w:rPr>
        <w:t>w ramach Umowy pracownika</w:t>
      </w:r>
      <w:r w:rsidRPr="00B4649E">
        <w:rPr>
          <w:rStyle w:val="FontStyle38"/>
          <w:rFonts w:ascii="Arial" w:hAnsi="Arial" w:cs="Arial"/>
          <w:sz w:val="20"/>
          <w:szCs w:val="20"/>
        </w:rPr>
        <w:t>, a więc pozostawać do ścisłej dyspozycji w jego miejscu pra</w:t>
      </w:r>
      <w:r w:rsidR="00871730" w:rsidRPr="00B4649E">
        <w:rPr>
          <w:rStyle w:val="FontStyle38"/>
          <w:rFonts w:ascii="Arial" w:hAnsi="Arial" w:cs="Arial"/>
          <w:sz w:val="20"/>
          <w:szCs w:val="20"/>
        </w:rPr>
        <w:t>cy przez cały okres realizacji U</w:t>
      </w:r>
      <w:r w:rsidRPr="00B4649E">
        <w:rPr>
          <w:rStyle w:val="FontStyle38"/>
          <w:rFonts w:ascii="Arial" w:hAnsi="Arial" w:cs="Arial"/>
          <w:sz w:val="20"/>
          <w:szCs w:val="20"/>
        </w:rPr>
        <w:t>mowy.</w:t>
      </w:r>
    </w:p>
    <w:p w14:paraId="368A4F70" w14:textId="129B29F0" w:rsidR="00D81B65" w:rsidRPr="00B4649E" w:rsidRDefault="00D81B65" w:rsidP="00233EAE">
      <w:pPr>
        <w:pStyle w:val="Style23"/>
        <w:widowControl/>
        <w:numPr>
          <w:ilvl w:val="0"/>
          <w:numId w:val="18"/>
        </w:numPr>
        <w:spacing w:line="240" w:lineRule="auto"/>
        <w:ind w:left="357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Podmiot jest zobowiązany do wykupienia przedłużenia licencji, subskrypcji, dostępu na zakupione oprogramowanie w przypadku, gdy wygasły w trakcie obowiązywania umowy.</w:t>
      </w:r>
    </w:p>
    <w:p w14:paraId="0674583D" w14:textId="5178DE52" w:rsidR="00776D0D" w:rsidRPr="00B4649E" w:rsidRDefault="005C2D87" w:rsidP="00233EAE">
      <w:pPr>
        <w:pStyle w:val="Style23"/>
        <w:widowControl/>
        <w:numPr>
          <w:ilvl w:val="0"/>
          <w:numId w:val="18"/>
        </w:numPr>
        <w:spacing w:line="240" w:lineRule="auto"/>
        <w:ind w:left="357" w:hanging="357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Wnioskodawca jest zobowiązany do zakupu nowego sprzętu, urządzeń</w:t>
      </w:r>
      <w:r w:rsidR="00871730" w:rsidRPr="00B4649E">
        <w:rPr>
          <w:rStyle w:val="FontStyle38"/>
          <w:rFonts w:ascii="Arial" w:hAnsi="Arial" w:cs="Arial"/>
          <w:sz w:val="20"/>
          <w:szCs w:val="20"/>
        </w:rPr>
        <w:t>, mebli (wyposażenia) o </w:t>
      </w:r>
      <w:r w:rsidRPr="00B4649E">
        <w:rPr>
          <w:rStyle w:val="FontStyle38"/>
          <w:rFonts w:ascii="Arial" w:hAnsi="Arial" w:cs="Arial"/>
          <w:sz w:val="20"/>
          <w:szCs w:val="20"/>
        </w:rPr>
        <w:t>takich samych parametrach i jakości w przypadku, gdy przedmioty sfinansowane w ramach refundacji ulegną zniszczeniu, uszkodzeniu (uniemożliwiając</w:t>
      </w:r>
      <w:r w:rsidR="00871730" w:rsidRPr="00B4649E">
        <w:rPr>
          <w:rStyle w:val="FontStyle38"/>
          <w:rFonts w:ascii="Arial" w:hAnsi="Arial" w:cs="Arial"/>
          <w:sz w:val="20"/>
          <w:szCs w:val="20"/>
        </w:rPr>
        <w:t>e naprawę lub wymianę zgodnie z 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warunkami gwarancji) lub kradzieży oraz </w:t>
      </w:r>
      <w:r w:rsidR="00A30C08" w:rsidRPr="00B4649E">
        <w:rPr>
          <w:rStyle w:val="FontStyle38"/>
          <w:rFonts w:ascii="Arial" w:hAnsi="Arial" w:cs="Arial"/>
          <w:sz w:val="20"/>
          <w:szCs w:val="20"/>
        </w:rPr>
        <w:t xml:space="preserve">niezwłocznego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dostarczenia </w:t>
      </w:r>
      <w:r w:rsidR="00FB48B8" w:rsidRPr="00B4649E">
        <w:rPr>
          <w:rStyle w:val="FontStyle38"/>
          <w:rFonts w:ascii="Arial" w:hAnsi="Arial" w:cs="Arial"/>
          <w:sz w:val="20"/>
          <w:szCs w:val="20"/>
        </w:rPr>
        <w:t xml:space="preserve">do Urzędu </w:t>
      </w:r>
      <w:r w:rsidR="00FB4157" w:rsidRPr="00B4649E">
        <w:rPr>
          <w:rStyle w:val="FontStyle38"/>
          <w:rFonts w:ascii="Arial" w:hAnsi="Arial" w:cs="Arial"/>
          <w:sz w:val="20"/>
          <w:szCs w:val="20"/>
        </w:rPr>
        <w:t>faktur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wraz z dowodami zapłaty potwierdzający</w:t>
      </w:r>
      <w:r w:rsidR="004E65BB" w:rsidRPr="00B4649E">
        <w:rPr>
          <w:rStyle w:val="FontStyle38"/>
          <w:rFonts w:ascii="Arial" w:hAnsi="Arial" w:cs="Arial"/>
          <w:sz w:val="20"/>
          <w:szCs w:val="20"/>
        </w:rPr>
        <w:t>mi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dokonanie ponownego zakupu.</w:t>
      </w:r>
      <w:r w:rsidR="006D6C66" w:rsidRPr="00B4649E">
        <w:rPr>
          <w:rStyle w:val="FontStyle38"/>
          <w:rFonts w:ascii="Arial" w:hAnsi="Arial" w:cs="Arial"/>
          <w:sz w:val="20"/>
          <w:szCs w:val="20"/>
        </w:rPr>
        <w:t xml:space="preserve"> Na podstawie dostarczonej doku</w:t>
      </w:r>
      <w:r w:rsidR="00054E7C" w:rsidRPr="00B4649E">
        <w:rPr>
          <w:rStyle w:val="FontStyle38"/>
          <w:rFonts w:ascii="Arial" w:hAnsi="Arial" w:cs="Arial"/>
          <w:sz w:val="20"/>
          <w:szCs w:val="20"/>
        </w:rPr>
        <w:t>mentacji zostanie przeprowadzony</w:t>
      </w:r>
      <w:r w:rsidR="0081084C" w:rsidRPr="00B4649E">
        <w:rPr>
          <w:rStyle w:val="FontStyle38"/>
          <w:rFonts w:ascii="Arial" w:hAnsi="Arial" w:cs="Arial"/>
          <w:sz w:val="20"/>
          <w:szCs w:val="20"/>
        </w:rPr>
        <w:t xml:space="preserve"> przez pracowników </w:t>
      </w:r>
      <w:r w:rsidR="00871730" w:rsidRPr="00B4649E">
        <w:rPr>
          <w:rStyle w:val="FontStyle38"/>
          <w:rFonts w:ascii="Arial" w:hAnsi="Arial" w:cs="Arial"/>
          <w:sz w:val="20"/>
          <w:szCs w:val="20"/>
        </w:rPr>
        <w:t>Urzędu</w:t>
      </w:r>
      <w:r w:rsidR="00597571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054E7C" w:rsidRPr="00B4649E">
        <w:rPr>
          <w:rStyle w:val="FontStyle38"/>
          <w:rFonts w:ascii="Arial" w:hAnsi="Arial" w:cs="Arial"/>
          <w:sz w:val="20"/>
          <w:szCs w:val="20"/>
        </w:rPr>
        <w:t>odbiór</w:t>
      </w:r>
      <w:r w:rsidR="00343070" w:rsidRPr="00B4649E">
        <w:rPr>
          <w:rStyle w:val="FontStyle38"/>
          <w:rFonts w:ascii="Arial" w:hAnsi="Arial" w:cs="Arial"/>
          <w:sz w:val="20"/>
          <w:szCs w:val="20"/>
        </w:rPr>
        <w:t xml:space="preserve"> w miejscu pracy.</w:t>
      </w:r>
    </w:p>
    <w:p w14:paraId="6BD439FE" w14:textId="3F59FA93" w:rsidR="00EB2067" w:rsidRPr="00B4649E" w:rsidRDefault="00EB2067" w:rsidP="00233EAE">
      <w:pPr>
        <w:pStyle w:val="Nagwek1"/>
        <w:numPr>
          <w:ilvl w:val="1"/>
          <w:numId w:val="9"/>
        </w:numPr>
        <w:spacing w:before="120"/>
        <w:ind w:left="0" w:firstLine="0"/>
        <w:jc w:val="center"/>
        <w:rPr>
          <w:rFonts w:ascii="Arial" w:hAnsi="Arial" w:cs="Arial"/>
          <w:color w:val="auto"/>
          <w:sz w:val="20"/>
          <w:szCs w:val="20"/>
        </w:rPr>
      </w:pPr>
      <w:bookmarkStart w:id="20" w:name="_Toc473629948"/>
      <w:r w:rsidRPr="00B4649E">
        <w:rPr>
          <w:rFonts w:ascii="Arial" w:hAnsi="Arial" w:cs="Arial"/>
          <w:color w:val="auto"/>
          <w:sz w:val="20"/>
          <w:szCs w:val="20"/>
        </w:rPr>
        <w:t>KONTROLA</w:t>
      </w:r>
      <w:bookmarkEnd w:id="20"/>
    </w:p>
    <w:p w14:paraId="69AEE904" w14:textId="77777777" w:rsidR="001A4AAD" w:rsidRPr="00B4649E" w:rsidRDefault="001A4AAD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</w:p>
    <w:p w14:paraId="3869E13F" w14:textId="1C57A703" w:rsidR="00776D0D" w:rsidRPr="00B4649E" w:rsidRDefault="009F6218" w:rsidP="00233EAE">
      <w:pPr>
        <w:pStyle w:val="Style10"/>
        <w:widowControl/>
        <w:jc w:val="center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>§ 1</w:t>
      </w:r>
      <w:r w:rsidR="00EC4571" w:rsidRPr="00B4649E">
        <w:rPr>
          <w:rStyle w:val="FontStyle39"/>
          <w:rFonts w:ascii="Arial" w:hAnsi="Arial" w:cs="Arial"/>
          <w:sz w:val="20"/>
          <w:szCs w:val="20"/>
        </w:rPr>
        <w:t>5</w:t>
      </w:r>
    </w:p>
    <w:p w14:paraId="50F2F37F" w14:textId="1CC5C55C" w:rsidR="00776D0D" w:rsidRPr="00B4649E" w:rsidRDefault="00871730" w:rsidP="00233EAE">
      <w:pPr>
        <w:pStyle w:val="Style18"/>
        <w:widowControl/>
        <w:numPr>
          <w:ilvl w:val="0"/>
          <w:numId w:val="19"/>
        </w:numPr>
        <w:ind w:left="357" w:hanging="357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Urząd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ma prawo dokonywać </w:t>
      </w:r>
      <w:r w:rsidR="00965C22" w:rsidRPr="00B4649E">
        <w:rPr>
          <w:rStyle w:val="FontStyle38"/>
          <w:rFonts w:ascii="Arial" w:hAnsi="Arial" w:cs="Arial"/>
          <w:sz w:val="20"/>
          <w:szCs w:val="20"/>
        </w:rPr>
        <w:t xml:space="preserve">w miejscu utworzonego stanowiska pracy oraz 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w siedzibie</w:t>
      </w:r>
      <w:r w:rsidR="00A512A0" w:rsidRPr="00B4649E">
        <w:rPr>
          <w:rStyle w:val="FontStyle38"/>
          <w:rFonts w:ascii="Arial" w:hAnsi="Arial" w:cs="Arial"/>
          <w:sz w:val="20"/>
          <w:szCs w:val="20"/>
        </w:rPr>
        <w:t xml:space="preserve"> Wnioskodawcy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>, któremu z</w:t>
      </w:r>
      <w:r w:rsidR="009E40F7" w:rsidRPr="00B4649E">
        <w:rPr>
          <w:rStyle w:val="FontStyle38"/>
          <w:rFonts w:ascii="Arial" w:hAnsi="Arial" w:cs="Arial"/>
          <w:sz w:val="20"/>
          <w:szCs w:val="20"/>
        </w:rPr>
        <w:t>refundowano koszty wyposażenia lub</w:t>
      </w:r>
      <w:r w:rsidR="005C2D87" w:rsidRPr="00B4649E">
        <w:rPr>
          <w:rStyle w:val="FontStyle38"/>
          <w:rFonts w:ascii="Arial" w:hAnsi="Arial" w:cs="Arial"/>
          <w:sz w:val="20"/>
          <w:szCs w:val="20"/>
        </w:rPr>
        <w:t xml:space="preserve"> doposażenia stanowiska pracy kontroli i oceny dotr</w:t>
      </w:r>
      <w:r w:rsidRPr="00B4649E">
        <w:rPr>
          <w:rStyle w:val="FontStyle38"/>
          <w:rFonts w:ascii="Arial" w:hAnsi="Arial" w:cs="Arial"/>
          <w:sz w:val="20"/>
          <w:szCs w:val="20"/>
        </w:rPr>
        <w:t>zymania warunków zawartej U</w:t>
      </w:r>
      <w:r w:rsidR="00636652" w:rsidRPr="00B4649E">
        <w:rPr>
          <w:rStyle w:val="FontStyle38"/>
          <w:rFonts w:ascii="Arial" w:hAnsi="Arial" w:cs="Arial"/>
          <w:sz w:val="20"/>
          <w:szCs w:val="20"/>
        </w:rPr>
        <w:t>mowy.</w:t>
      </w:r>
    </w:p>
    <w:p w14:paraId="13741F2A" w14:textId="124F4AFF" w:rsidR="009E40F7" w:rsidRPr="00B4649E" w:rsidRDefault="00891CCF" w:rsidP="00233EAE">
      <w:pPr>
        <w:pStyle w:val="Style18"/>
        <w:widowControl/>
        <w:numPr>
          <w:ilvl w:val="0"/>
          <w:numId w:val="19"/>
        </w:numPr>
        <w:ind w:left="357" w:hanging="357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Wniosko</w:t>
      </w:r>
      <w:r w:rsidR="009E40F7" w:rsidRPr="00B4649E">
        <w:rPr>
          <w:rStyle w:val="FontStyle38"/>
          <w:rFonts w:ascii="Arial" w:hAnsi="Arial" w:cs="Arial"/>
          <w:sz w:val="20"/>
          <w:szCs w:val="20"/>
        </w:rPr>
        <w:t xml:space="preserve">dawca zobowiązany jest </w:t>
      </w:r>
      <w:r w:rsidRPr="00B4649E">
        <w:rPr>
          <w:rStyle w:val="FontStyle38"/>
          <w:rFonts w:ascii="Arial" w:hAnsi="Arial" w:cs="Arial"/>
          <w:sz w:val="20"/>
          <w:szCs w:val="20"/>
        </w:rPr>
        <w:t>na czas kontroli umieścić wszystkie sprzęty zakupione</w:t>
      </w:r>
      <w:r w:rsidR="009E40F7" w:rsidRPr="00B4649E">
        <w:rPr>
          <w:rStyle w:val="FontStyle38"/>
          <w:rFonts w:ascii="Arial" w:hAnsi="Arial" w:cs="Arial"/>
          <w:sz w:val="20"/>
          <w:szCs w:val="20"/>
        </w:rPr>
        <w:t xml:space="preserve"> w ramach refundacji w jednym miejscu (głównej siedzibie firmy lub innym miejscu prowadzenia działalności wskazanym we wpisie do CEIDG lub KRS oraz opisanym we Wniosku</w:t>
      </w:r>
      <w:r w:rsidRPr="00B4649E">
        <w:rPr>
          <w:rStyle w:val="FontStyle38"/>
          <w:rFonts w:ascii="Arial" w:hAnsi="Arial" w:cs="Arial"/>
          <w:sz w:val="20"/>
          <w:szCs w:val="20"/>
        </w:rPr>
        <w:t>)</w:t>
      </w:r>
      <w:r w:rsidR="009E40F7" w:rsidRPr="00B4649E">
        <w:rPr>
          <w:rStyle w:val="FontStyle38"/>
          <w:rFonts w:ascii="Arial" w:hAnsi="Arial" w:cs="Arial"/>
          <w:sz w:val="20"/>
          <w:szCs w:val="20"/>
        </w:rPr>
        <w:t>.</w:t>
      </w:r>
    </w:p>
    <w:p w14:paraId="68DC416F" w14:textId="7EDF5EAA" w:rsidR="00851A11" w:rsidRPr="00B4649E" w:rsidRDefault="005C2D87" w:rsidP="00233EAE">
      <w:pPr>
        <w:pStyle w:val="Nagwek1"/>
        <w:numPr>
          <w:ilvl w:val="1"/>
          <w:numId w:val="9"/>
        </w:numPr>
        <w:spacing w:before="120"/>
        <w:ind w:left="851" w:hanging="284"/>
        <w:jc w:val="center"/>
        <w:rPr>
          <w:rStyle w:val="FontStyle39"/>
          <w:rFonts w:ascii="Arial" w:hAnsi="Arial" w:cs="Arial"/>
          <w:b/>
          <w:bCs/>
          <w:color w:val="auto"/>
          <w:sz w:val="20"/>
          <w:szCs w:val="20"/>
        </w:rPr>
      </w:pPr>
      <w:bookmarkStart w:id="21" w:name="bookmark6"/>
      <w:bookmarkStart w:id="22" w:name="_Toc473629949"/>
      <w:r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t>P</w:t>
      </w:r>
      <w:bookmarkEnd w:id="21"/>
      <w:r w:rsidRPr="00B4649E">
        <w:rPr>
          <w:rStyle w:val="FontStyle39"/>
          <w:rFonts w:ascii="Arial" w:hAnsi="Arial" w:cs="Arial"/>
          <w:b/>
          <w:color w:val="auto"/>
          <w:sz w:val="20"/>
          <w:szCs w:val="20"/>
        </w:rPr>
        <w:t>OSTANOWIENIA KOŃCOWE</w:t>
      </w:r>
      <w:bookmarkEnd w:id="22"/>
    </w:p>
    <w:p w14:paraId="65159C7F" w14:textId="77777777" w:rsidR="001A4AAD" w:rsidRPr="00B4649E" w:rsidRDefault="001A4AAD" w:rsidP="00233EAE">
      <w:pPr>
        <w:pStyle w:val="Style24"/>
        <w:widowControl/>
        <w:spacing w:line="240" w:lineRule="auto"/>
        <w:ind w:left="142" w:hanging="54"/>
        <w:jc w:val="center"/>
        <w:rPr>
          <w:rStyle w:val="FontStyle39"/>
          <w:rFonts w:ascii="Arial" w:hAnsi="Arial" w:cs="Arial"/>
          <w:sz w:val="20"/>
          <w:szCs w:val="20"/>
        </w:rPr>
      </w:pPr>
    </w:p>
    <w:p w14:paraId="64C71B7C" w14:textId="762E30DE" w:rsidR="00776D0D" w:rsidRPr="00B4649E" w:rsidRDefault="00FC36DD" w:rsidP="00233EAE">
      <w:pPr>
        <w:pStyle w:val="Style24"/>
        <w:widowControl/>
        <w:spacing w:line="240" w:lineRule="auto"/>
        <w:ind w:left="142" w:hanging="54"/>
        <w:jc w:val="center"/>
        <w:rPr>
          <w:rStyle w:val="FontStyle39"/>
          <w:rFonts w:ascii="Arial" w:hAnsi="Arial" w:cs="Arial"/>
          <w:sz w:val="20"/>
          <w:szCs w:val="20"/>
        </w:rPr>
      </w:pPr>
      <w:r w:rsidRPr="00B4649E">
        <w:rPr>
          <w:rStyle w:val="FontStyle39"/>
          <w:rFonts w:ascii="Arial" w:hAnsi="Arial" w:cs="Arial"/>
          <w:sz w:val="20"/>
          <w:szCs w:val="20"/>
        </w:rPr>
        <w:t>§ 1</w:t>
      </w:r>
      <w:r w:rsidR="00EC4571" w:rsidRPr="00B4649E">
        <w:rPr>
          <w:rStyle w:val="FontStyle39"/>
          <w:rFonts w:ascii="Arial" w:hAnsi="Arial" w:cs="Arial"/>
          <w:sz w:val="20"/>
          <w:szCs w:val="20"/>
        </w:rPr>
        <w:t>6</w:t>
      </w:r>
    </w:p>
    <w:p w14:paraId="7399F746" w14:textId="4A6B712C" w:rsidR="0067619B" w:rsidRPr="0067619B" w:rsidRDefault="0067619B" w:rsidP="0067619B">
      <w:pPr>
        <w:widowControl/>
        <w:tabs>
          <w:tab w:val="left" w:pos="284"/>
        </w:tabs>
        <w:autoSpaceDE/>
        <w:autoSpaceDN/>
        <w:adjustRightInd/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13333429" w14:textId="16E18CEA" w:rsidR="0067619B" w:rsidRPr="00C84C73" w:rsidRDefault="0067619B" w:rsidP="00233EAE">
      <w:pPr>
        <w:pStyle w:val="Style18"/>
        <w:widowControl/>
        <w:numPr>
          <w:ilvl w:val="0"/>
          <w:numId w:val="33"/>
        </w:numPr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C84C73">
        <w:rPr>
          <w:rFonts w:ascii="Arial" w:hAnsi="Arial" w:cs="Arial"/>
          <w:sz w:val="20"/>
          <w:szCs w:val="20"/>
        </w:rPr>
        <w:t xml:space="preserve">W sytuacjach wymagających indywidualnego podejścia, Dyrektor Urzędu może podjąć decyzję </w:t>
      </w:r>
      <w:r w:rsidRPr="00C84C73">
        <w:rPr>
          <w:rFonts w:ascii="Arial" w:hAnsi="Arial" w:cs="Arial"/>
          <w:sz w:val="20"/>
          <w:szCs w:val="20"/>
        </w:rPr>
        <w:br/>
        <w:t>o rozpatrzeniu sprawy w inny sposób niż określony w niniejszym regulaminie.</w:t>
      </w:r>
    </w:p>
    <w:p w14:paraId="6EDCA8AA" w14:textId="55B81CBC" w:rsidR="009E12B4" w:rsidRPr="00C84C73" w:rsidRDefault="009E12B4" w:rsidP="00233EAE">
      <w:pPr>
        <w:pStyle w:val="Style18"/>
        <w:widowControl/>
        <w:numPr>
          <w:ilvl w:val="0"/>
          <w:numId w:val="33"/>
        </w:numPr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>Traci moc Regulamin udzielania refundacji kosztów wyposażenia lub doposażenia stanowiska pracy dla skierowa</w:t>
      </w:r>
      <w:r w:rsidR="000357C3" w:rsidRPr="00B4649E">
        <w:rPr>
          <w:rStyle w:val="FontStyle38"/>
          <w:rFonts w:ascii="Arial" w:hAnsi="Arial" w:cs="Arial"/>
          <w:sz w:val="20"/>
          <w:szCs w:val="20"/>
        </w:rPr>
        <w:t>nego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bezrobotne</w:t>
      </w:r>
      <w:r w:rsidR="000357C3" w:rsidRPr="00B4649E">
        <w:rPr>
          <w:rStyle w:val="FontStyle38"/>
          <w:rFonts w:ascii="Arial" w:hAnsi="Arial" w:cs="Arial"/>
          <w:sz w:val="20"/>
          <w:szCs w:val="20"/>
        </w:rPr>
        <w:t>go,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0357C3" w:rsidRPr="00B4649E">
        <w:rPr>
          <w:rStyle w:val="FontStyle30"/>
          <w:rFonts w:ascii="Arial" w:hAnsi="Arial" w:cs="Arial"/>
          <w:sz w:val="20"/>
          <w:szCs w:val="20"/>
        </w:rPr>
        <w:t xml:space="preserve">skierowanego opiekuna lub skierowanego poszukującego pracy absolwenta </w:t>
      </w:r>
      <w:r w:rsidRPr="00B4649E">
        <w:rPr>
          <w:rStyle w:val="FontStyle38"/>
          <w:rFonts w:ascii="Arial" w:hAnsi="Arial" w:cs="Arial"/>
          <w:sz w:val="20"/>
          <w:szCs w:val="20"/>
        </w:rPr>
        <w:t xml:space="preserve">z </w:t>
      </w:r>
      <w:r w:rsidRPr="00C84C73">
        <w:rPr>
          <w:rStyle w:val="FontStyle38"/>
          <w:rFonts w:ascii="Arial" w:hAnsi="Arial" w:cs="Arial"/>
          <w:sz w:val="20"/>
          <w:szCs w:val="20"/>
        </w:rPr>
        <w:t xml:space="preserve">dnia </w:t>
      </w:r>
      <w:r w:rsidR="000568F9" w:rsidRPr="00C84C73">
        <w:rPr>
          <w:rStyle w:val="FontStyle38"/>
          <w:rFonts w:ascii="Arial" w:hAnsi="Arial" w:cs="Arial"/>
          <w:sz w:val="20"/>
          <w:szCs w:val="20"/>
        </w:rPr>
        <w:t>1</w:t>
      </w:r>
      <w:r w:rsidR="005B18C1" w:rsidRPr="00C84C73">
        <w:rPr>
          <w:rStyle w:val="FontStyle38"/>
          <w:rFonts w:ascii="Arial" w:hAnsi="Arial" w:cs="Arial"/>
          <w:sz w:val="20"/>
          <w:szCs w:val="20"/>
        </w:rPr>
        <w:t>5 stycznia 202</w:t>
      </w:r>
      <w:r w:rsidR="000568F9" w:rsidRPr="00C84C73">
        <w:rPr>
          <w:rStyle w:val="FontStyle38"/>
          <w:rFonts w:ascii="Arial" w:hAnsi="Arial" w:cs="Arial"/>
          <w:sz w:val="20"/>
          <w:szCs w:val="20"/>
        </w:rPr>
        <w:t>4</w:t>
      </w:r>
      <w:r w:rsidR="005B18C1" w:rsidRPr="00C84C73">
        <w:rPr>
          <w:rStyle w:val="FontStyle38"/>
          <w:rFonts w:ascii="Arial" w:hAnsi="Arial" w:cs="Arial"/>
          <w:sz w:val="20"/>
          <w:szCs w:val="20"/>
        </w:rPr>
        <w:t xml:space="preserve"> r.</w:t>
      </w:r>
    </w:p>
    <w:p w14:paraId="75953FB4" w14:textId="12C0A541" w:rsidR="00BE216A" w:rsidRPr="00C84C73" w:rsidRDefault="005C2D87" w:rsidP="00233EAE">
      <w:pPr>
        <w:pStyle w:val="Style18"/>
        <w:widowControl/>
        <w:numPr>
          <w:ilvl w:val="0"/>
          <w:numId w:val="33"/>
        </w:numPr>
        <w:ind w:left="284"/>
        <w:jc w:val="both"/>
        <w:rPr>
          <w:rStyle w:val="FontStyle38"/>
          <w:rFonts w:ascii="Arial" w:hAnsi="Arial" w:cs="Arial"/>
          <w:sz w:val="20"/>
          <w:szCs w:val="20"/>
        </w:rPr>
      </w:pPr>
      <w:r w:rsidRPr="00B4649E">
        <w:rPr>
          <w:rStyle w:val="FontStyle38"/>
          <w:rFonts w:ascii="Arial" w:hAnsi="Arial" w:cs="Arial"/>
          <w:sz w:val="20"/>
          <w:szCs w:val="20"/>
        </w:rPr>
        <w:t xml:space="preserve">Regulamin </w:t>
      </w:r>
      <w:r w:rsidR="000327A8" w:rsidRPr="00B4649E">
        <w:rPr>
          <w:rStyle w:val="FontStyle38"/>
          <w:rFonts w:ascii="Arial" w:hAnsi="Arial" w:cs="Arial"/>
          <w:sz w:val="20"/>
          <w:szCs w:val="20"/>
        </w:rPr>
        <w:t>udzielania refundacji kosztów wyposażenia lub doposażenia stanowiska pracy dla skierowanego bezrobotnego</w:t>
      </w:r>
      <w:r w:rsidR="000357C3" w:rsidRPr="00B4649E">
        <w:rPr>
          <w:rStyle w:val="FontStyle38"/>
          <w:rFonts w:ascii="Arial" w:hAnsi="Arial" w:cs="Arial"/>
          <w:sz w:val="20"/>
          <w:szCs w:val="20"/>
        </w:rPr>
        <w:t xml:space="preserve">, </w:t>
      </w:r>
      <w:r w:rsidR="000357C3" w:rsidRPr="00B4649E">
        <w:rPr>
          <w:rStyle w:val="FontStyle30"/>
          <w:rFonts w:ascii="Arial" w:hAnsi="Arial" w:cs="Arial"/>
          <w:sz w:val="20"/>
          <w:szCs w:val="20"/>
        </w:rPr>
        <w:t>skierowanego opiekuna lub skierowanego poszukującego pracy absolwenta</w:t>
      </w:r>
      <w:r w:rsidR="000327A8" w:rsidRPr="00B4649E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247B37" w:rsidRPr="00B4649E">
        <w:rPr>
          <w:rStyle w:val="FontStyle38"/>
          <w:rFonts w:ascii="Arial" w:hAnsi="Arial" w:cs="Arial"/>
          <w:sz w:val="20"/>
          <w:szCs w:val="20"/>
        </w:rPr>
        <w:t xml:space="preserve">wchodzi w życie </w:t>
      </w:r>
      <w:r w:rsidR="00247B37" w:rsidRPr="00C84C73">
        <w:rPr>
          <w:rStyle w:val="FontStyle38"/>
          <w:rFonts w:ascii="Arial" w:hAnsi="Arial" w:cs="Arial"/>
          <w:sz w:val="20"/>
          <w:szCs w:val="20"/>
        </w:rPr>
        <w:t>z dniem</w:t>
      </w:r>
      <w:r w:rsidR="006137EB" w:rsidRPr="00C84C73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C84C73" w:rsidRPr="00C84C73">
        <w:rPr>
          <w:rStyle w:val="FontStyle38"/>
          <w:rFonts w:ascii="Arial" w:hAnsi="Arial" w:cs="Arial"/>
          <w:sz w:val="20"/>
          <w:szCs w:val="20"/>
        </w:rPr>
        <w:t>7</w:t>
      </w:r>
      <w:r w:rsidR="005B18C1" w:rsidRPr="00C84C73">
        <w:rPr>
          <w:rStyle w:val="FontStyle38"/>
          <w:rFonts w:ascii="Arial" w:hAnsi="Arial" w:cs="Arial"/>
          <w:sz w:val="20"/>
          <w:szCs w:val="20"/>
        </w:rPr>
        <w:t xml:space="preserve"> stycznia 202</w:t>
      </w:r>
      <w:r w:rsidR="000568F9" w:rsidRPr="00C84C73">
        <w:rPr>
          <w:rStyle w:val="FontStyle38"/>
          <w:rFonts w:ascii="Arial" w:hAnsi="Arial" w:cs="Arial"/>
          <w:sz w:val="20"/>
          <w:szCs w:val="20"/>
        </w:rPr>
        <w:t>5</w:t>
      </w:r>
      <w:r w:rsidR="005B18C1" w:rsidRPr="00C84C73">
        <w:rPr>
          <w:rStyle w:val="FontStyle38"/>
          <w:rFonts w:ascii="Arial" w:hAnsi="Arial" w:cs="Arial"/>
          <w:sz w:val="20"/>
          <w:szCs w:val="20"/>
        </w:rPr>
        <w:t xml:space="preserve"> r.</w:t>
      </w:r>
      <w:r w:rsidR="000327A8" w:rsidRPr="00C84C73">
        <w:rPr>
          <w:rStyle w:val="FontStyle38"/>
          <w:rFonts w:ascii="Arial" w:hAnsi="Arial" w:cs="Arial"/>
          <w:sz w:val="20"/>
          <w:szCs w:val="20"/>
        </w:rPr>
        <w:t xml:space="preserve"> </w:t>
      </w:r>
    </w:p>
    <w:sectPr w:rsidR="00BE216A" w:rsidRPr="00C84C73" w:rsidSect="009161E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885" w:right="848" w:bottom="1134" w:left="1143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E2E4" w14:textId="77777777" w:rsidR="008126FD" w:rsidRDefault="008126FD">
      <w:r>
        <w:separator/>
      </w:r>
    </w:p>
  </w:endnote>
  <w:endnote w:type="continuationSeparator" w:id="0">
    <w:p w14:paraId="7D6837A9" w14:textId="77777777" w:rsidR="008126FD" w:rsidRDefault="0081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57C2" w14:textId="77777777" w:rsidR="00BB4038" w:rsidRDefault="00BB4038">
    <w:pPr>
      <w:pStyle w:val="Style9"/>
      <w:framePr w:h="230" w:hRule="exact" w:hSpace="38" w:wrap="notBeside" w:vAnchor="text" w:hAnchor="text" w:x="9553" w:y="1"/>
      <w:widowControl/>
      <w:jc w:val="right"/>
      <w:rPr>
        <w:rStyle w:val="FontStyle41"/>
      </w:rPr>
    </w:pPr>
    <w:r>
      <w:rPr>
        <w:rStyle w:val="FontStyle41"/>
      </w:rPr>
      <w:fldChar w:fldCharType="begin"/>
    </w:r>
    <w:r>
      <w:rPr>
        <w:rStyle w:val="FontStyle41"/>
      </w:rPr>
      <w:instrText>PAGE</w:instrText>
    </w:r>
    <w:r>
      <w:rPr>
        <w:rStyle w:val="FontStyle41"/>
      </w:rPr>
      <w:fldChar w:fldCharType="separate"/>
    </w:r>
    <w:r w:rsidR="00061575">
      <w:rPr>
        <w:rStyle w:val="FontStyle41"/>
        <w:noProof/>
      </w:rPr>
      <w:t>13</w:t>
    </w:r>
    <w:r>
      <w:rPr>
        <w:rStyle w:val="FontStyle41"/>
      </w:rPr>
      <w:fldChar w:fldCharType="end"/>
    </w:r>
  </w:p>
  <w:p w14:paraId="7B5EBAB8" w14:textId="72C92B64" w:rsidR="00BB4038" w:rsidRPr="00725A07" w:rsidRDefault="00BB4038" w:rsidP="002D3490">
    <w:pPr>
      <w:pStyle w:val="Bezodstpw"/>
      <w:jc w:val="center"/>
      <w:rPr>
        <w:rStyle w:val="FontStyle40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03C4" w14:textId="7726AF1B" w:rsidR="0022049F" w:rsidRDefault="0022049F" w:rsidP="0022049F">
    <w:pPr>
      <w:spacing w:line="360" w:lineRule="auto"/>
      <w:jc w:val="center"/>
      <w:rPr>
        <w:rFonts w:ascii="Arial" w:hAnsi="Arial" w:cs="Arial"/>
        <w:sz w:val="20"/>
        <w:szCs w:val="20"/>
      </w:rPr>
    </w:pPr>
    <w:r w:rsidRPr="00642281">
      <w:rPr>
        <w:rFonts w:ascii="Arial" w:hAnsi="Arial" w:cs="Arial"/>
        <w:sz w:val="20"/>
        <w:szCs w:val="20"/>
      </w:rPr>
      <w:t xml:space="preserve">ul. Pogodna 63/1, 15-365 Białystok, </w:t>
    </w:r>
    <w:r w:rsidR="00406B49">
      <w:rPr>
        <w:rFonts w:ascii="Arial" w:hAnsi="Arial" w:cs="Arial"/>
        <w:sz w:val="20"/>
        <w:szCs w:val="20"/>
      </w:rPr>
      <w:t>pok. 306, tel.: 85 747 38 08</w:t>
    </w:r>
    <w:r w:rsidRPr="00642281">
      <w:rPr>
        <w:rFonts w:ascii="Arial" w:hAnsi="Arial" w:cs="Arial"/>
        <w:sz w:val="20"/>
        <w:szCs w:val="20"/>
      </w:rPr>
      <w:t xml:space="preserve">, </w:t>
    </w:r>
    <w:r w:rsidR="00B83841">
      <w:rPr>
        <w:rFonts w:ascii="Arial" w:hAnsi="Arial" w:cs="Arial"/>
        <w:sz w:val="20"/>
        <w:szCs w:val="20"/>
      </w:rPr>
      <w:t xml:space="preserve"> </w:t>
    </w:r>
    <w:hyperlink r:id="rId1" w:history="1">
      <w:r w:rsidR="002D782A" w:rsidRPr="00105DBA">
        <w:rPr>
          <w:rStyle w:val="Hipercze"/>
          <w:rFonts w:ascii="Arial" w:hAnsi="Arial" w:cs="Arial"/>
          <w:sz w:val="20"/>
          <w:szCs w:val="20"/>
        </w:rPr>
        <w:t>www.bialystok.praca.gov.pl</w:t>
      </w:r>
    </w:hyperlink>
  </w:p>
  <w:p w14:paraId="697F2FF8" w14:textId="77777777" w:rsidR="0022049F" w:rsidRPr="00642281" w:rsidRDefault="0022049F" w:rsidP="0022049F">
    <w:pPr>
      <w:spacing w:line="360" w:lineRule="auto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642281">
      <w:rPr>
        <w:rFonts w:ascii="Arial" w:hAnsi="Arial" w:cs="Arial"/>
        <w:b/>
        <w:bCs/>
        <w:sz w:val="20"/>
        <w:szCs w:val="20"/>
      </w:rPr>
      <w:t xml:space="preserve">bibi@praca.gov.pl </w:t>
    </w:r>
    <w:r>
      <w:rPr>
        <w:rFonts w:ascii="Arial" w:hAnsi="Arial" w:cs="Arial"/>
        <w:b/>
        <w:bCs/>
        <w:sz w:val="20"/>
        <w:szCs w:val="20"/>
      </w:rPr>
      <w:t xml:space="preserve">   </w:t>
    </w:r>
    <w:r w:rsidRPr="00642281">
      <w:rPr>
        <w:rFonts w:ascii="Arial" w:hAnsi="Arial" w:cs="Arial"/>
        <w:sz w:val="20"/>
        <w:szCs w:val="20"/>
      </w:rPr>
      <w:t>skrytka ePUAP:</w:t>
    </w:r>
    <w:r w:rsidRPr="00642281">
      <w:rPr>
        <w:sz w:val="20"/>
        <w:szCs w:val="20"/>
      </w:rPr>
      <w:t xml:space="preserve"> </w:t>
    </w:r>
    <w:r w:rsidRPr="00642281">
      <w:rPr>
        <w:rFonts w:ascii="Arial" w:hAnsi="Arial" w:cs="Arial"/>
        <w:b/>
        <w:bCs/>
        <w:sz w:val="20"/>
        <w:szCs w:val="20"/>
      </w:rPr>
      <w:t>/pupbialystok/SkrytkaESP</w:t>
    </w:r>
    <w:r>
      <w:rPr>
        <w:rFonts w:ascii="Arial" w:hAnsi="Arial" w:cs="Arial"/>
        <w:b/>
        <w:bCs/>
        <w:sz w:val="20"/>
        <w:szCs w:val="20"/>
      </w:rPr>
      <w:t xml:space="preserve">    </w:t>
    </w:r>
    <w:r w:rsidRPr="00642281">
      <w:rPr>
        <w:rFonts w:ascii="Arial" w:hAnsi="Arial" w:cs="Arial"/>
        <w:sz w:val="20"/>
        <w:szCs w:val="20"/>
      </w:rPr>
      <w:t xml:space="preserve"> facebook.com/pupbialystok</w:t>
    </w:r>
  </w:p>
  <w:p w14:paraId="343CC698" w14:textId="77777777" w:rsidR="006C5920" w:rsidRPr="006C5920" w:rsidRDefault="006C5920" w:rsidP="006C5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21F0" w14:textId="77777777" w:rsidR="008126FD" w:rsidRDefault="008126FD">
      <w:r>
        <w:separator/>
      </w:r>
    </w:p>
  </w:footnote>
  <w:footnote w:type="continuationSeparator" w:id="0">
    <w:p w14:paraId="5DA98BF0" w14:textId="77777777" w:rsidR="008126FD" w:rsidRDefault="0081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95E3" w14:textId="77777777" w:rsidR="00BB4038" w:rsidRDefault="00BB4038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4DC5" w14:textId="77777777" w:rsidR="006C5920" w:rsidRPr="006C5920" w:rsidRDefault="006C5920" w:rsidP="006C5920">
    <w:pPr>
      <w:tabs>
        <w:tab w:val="center" w:pos="4536"/>
        <w:tab w:val="right" w:pos="9072"/>
      </w:tabs>
      <w:rPr>
        <w:rFonts w:ascii="Verdana" w:hAnsi="Verdana" w:cstheme="minorBidi"/>
      </w:rPr>
    </w:pPr>
    <w:r w:rsidRPr="006C5920">
      <w:rPr>
        <w:rFonts w:ascii="Verdana" w:hAnsi="Verdana" w:cstheme="minorBidi"/>
        <w:noProof/>
      </w:rPr>
      <w:drawing>
        <wp:anchor distT="0" distB="2667" distL="114300" distR="114300" simplePos="0" relativeHeight="251659264" behindDoc="1" locked="0" layoutInCell="1" allowOverlap="1" wp14:anchorId="17F71934" wp14:editId="6466E029">
          <wp:simplePos x="0" y="0"/>
          <wp:positionH relativeFrom="margin">
            <wp:posOffset>5344160</wp:posOffset>
          </wp:positionH>
          <wp:positionV relativeFrom="page">
            <wp:posOffset>419100</wp:posOffset>
          </wp:positionV>
          <wp:extent cx="575945" cy="679958"/>
          <wp:effectExtent l="0" t="0" r="0" b="6350"/>
          <wp:wrapTight wrapText="bothSides">
            <wp:wrapPolygon edited="0">
              <wp:start x="0" y="0"/>
              <wp:lineTo x="0" y="16351"/>
              <wp:lineTo x="2858" y="19379"/>
              <wp:lineTo x="6430" y="21196"/>
              <wp:lineTo x="7144" y="21196"/>
              <wp:lineTo x="13574" y="21196"/>
              <wp:lineTo x="19290" y="19379"/>
              <wp:lineTo x="20719" y="14535"/>
              <wp:lineTo x="20719" y="0"/>
              <wp:lineTo x="0" y="0"/>
            </wp:wrapPolygon>
          </wp:wrapTight>
          <wp:docPr id="9" name="Obraz 9" descr="C:\Users\PUP\Pictures\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" name="Obraz 238" descr="C:\Users\PUP\Pictures\0x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79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920">
      <w:rPr>
        <w:rFonts w:ascii="Verdana" w:hAnsi="Verdana" w:cstheme="minorBidi"/>
        <w:noProof/>
      </w:rPr>
      <w:drawing>
        <wp:inline distT="0" distB="0" distL="0" distR="0" wp14:anchorId="63F45515" wp14:editId="2F70F7FF">
          <wp:extent cx="2722245" cy="646430"/>
          <wp:effectExtent l="0" t="0" r="1905" b="127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2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5920">
      <w:rPr>
        <w:rFonts w:ascii="Verdana" w:hAnsi="Verdana" w:cstheme="minorBidi"/>
      </w:rPr>
      <w:t xml:space="preserve"> </w:t>
    </w:r>
  </w:p>
  <w:p w14:paraId="1AC874BB" w14:textId="77777777" w:rsidR="006C5920" w:rsidRPr="006C5920" w:rsidRDefault="006C5920" w:rsidP="006C5920">
    <w:pPr>
      <w:tabs>
        <w:tab w:val="center" w:pos="4536"/>
        <w:tab w:val="right" w:pos="9072"/>
      </w:tabs>
      <w:rPr>
        <w:rFonts w:ascii="Verdana" w:hAnsi="Verdana" w:cstheme="minorBidi"/>
      </w:rPr>
    </w:pPr>
  </w:p>
  <w:p w14:paraId="1732EE92" w14:textId="1565C7F7" w:rsidR="006C5920" w:rsidRPr="006C5920" w:rsidRDefault="006C5920" w:rsidP="006C5920">
    <w:pPr>
      <w:widowControl/>
      <w:rPr>
        <w:rFonts w:ascii="Verdana" w:hAnsi="Verdana" w:cstheme="minorBidi"/>
      </w:rPr>
    </w:pPr>
  </w:p>
  <w:p w14:paraId="578A3691" w14:textId="77777777" w:rsidR="00E41E0F" w:rsidRDefault="00E41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161"/>
    <w:multiLevelType w:val="hybridMultilevel"/>
    <w:tmpl w:val="218C7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4E49"/>
    <w:multiLevelType w:val="hybridMultilevel"/>
    <w:tmpl w:val="FB768DC8"/>
    <w:lvl w:ilvl="0" w:tplc="04150011">
      <w:start w:val="1"/>
      <w:numFmt w:val="decimal"/>
      <w:lvlText w:val="%1)"/>
      <w:lvlJc w:val="lef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" w15:restartNumberingAfterBreak="0">
    <w:nsid w:val="04100C19"/>
    <w:multiLevelType w:val="multilevel"/>
    <w:tmpl w:val="C38A035E"/>
    <w:lvl w:ilvl="0">
      <w:start w:val="1"/>
      <w:numFmt w:val="decimal"/>
      <w:lvlText w:val="%1)"/>
      <w:legacy w:legacy="1" w:legacySpace="0" w:legacyIndent="288"/>
      <w:lvlJc w:val="left"/>
      <w:rPr>
        <w:rFonts w:asciiTheme="minorHAnsi" w:hAnsiTheme="minorHAnsi" w:cstheme="minorHAnsi" w:hint="default"/>
        <w:i w:val="0"/>
      </w:rPr>
    </w:lvl>
    <w:lvl w:ilvl="1">
      <w:start w:val="7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2E157C"/>
    <w:multiLevelType w:val="hybridMultilevel"/>
    <w:tmpl w:val="BC164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45FB"/>
    <w:multiLevelType w:val="multilevel"/>
    <w:tmpl w:val="E196D1C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2C0C"/>
    <w:multiLevelType w:val="hybridMultilevel"/>
    <w:tmpl w:val="0B96C8D6"/>
    <w:lvl w:ilvl="0" w:tplc="858E2F7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1C013CF"/>
    <w:multiLevelType w:val="singleLevel"/>
    <w:tmpl w:val="ABB23CEE"/>
    <w:lvl w:ilvl="0">
      <w:start w:val="3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7" w15:restartNumberingAfterBreak="0">
    <w:nsid w:val="124523DD"/>
    <w:multiLevelType w:val="hybridMultilevel"/>
    <w:tmpl w:val="40568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654FE5"/>
    <w:multiLevelType w:val="hybridMultilevel"/>
    <w:tmpl w:val="FEAA4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37705"/>
    <w:multiLevelType w:val="hybridMultilevel"/>
    <w:tmpl w:val="7424F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49001F"/>
    <w:multiLevelType w:val="singleLevel"/>
    <w:tmpl w:val="C72EEB18"/>
    <w:lvl w:ilvl="0">
      <w:start w:val="1"/>
      <w:numFmt w:val="lowerLetter"/>
      <w:lvlText w:val="%1)"/>
      <w:legacy w:legacy="1" w:legacySpace="0" w:legacyIndent="370"/>
      <w:lvlJc w:val="left"/>
      <w:rPr>
        <w:rFonts w:asciiTheme="minorHAnsi" w:hAnsiTheme="minorHAnsi" w:cstheme="minorHAnsi" w:hint="default"/>
        <w:sz w:val="19"/>
        <w:szCs w:val="19"/>
      </w:rPr>
    </w:lvl>
  </w:abstractNum>
  <w:abstractNum w:abstractNumId="11" w15:restartNumberingAfterBreak="0">
    <w:nsid w:val="22CD5B24"/>
    <w:multiLevelType w:val="singleLevel"/>
    <w:tmpl w:val="6A7EF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2" w15:restartNumberingAfterBreak="0">
    <w:nsid w:val="23327021"/>
    <w:multiLevelType w:val="hybridMultilevel"/>
    <w:tmpl w:val="26A6061A"/>
    <w:lvl w:ilvl="0" w:tplc="84E0299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6019A"/>
    <w:multiLevelType w:val="hybridMultilevel"/>
    <w:tmpl w:val="640C9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6F44F8"/>
    <w:multiLevelType w:val="hybridMultilevel"/>
    <w:tmpl w:val="62F2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C6D61"/>
    <w:multiLevelType w:val="hybridMultilevel"/>
    <w:tmpl w:val="3B72DFEA"/>
    <w:lvl w:ilvl="0" w:tplc="F16A152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B14DF70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E12B3A"/>
    <w:multiLevelType w:val="singleLevel"/>
    <w:tmpl w:val="E954B80C"/>
    <w:lvl w:ilvl="0">
      <w:start w:val="1"/>
      <w:numFmt w:val="decimal"/>
      <w:lvlText w:val="%1)"/>
      <w:legacy w:legacy="1" w:legacySpace="0" w:legacyIndent="364"/>
      <w:lvlJc w:val="left"/>
      <w:rPr>
        <w:rFonts w:asciiTheme="minorHAnsi" w:hAnsiTheme="minorHAnsi" w:cstheme="minorHAnsi" w:hint="default"/>
        <w:color w:val="auto"/>
      </w:rPr>
    </w:lvl>
  </w:abstractNum>
  <w:abstractNum w:abstractNumId="17" w15:restartNumberingAfterBreak="0">
    <w:nsid w:val="2E3F6F04"/>
    <w:multiLevelType w:val="hybridMultilevel"/>
    <w:tmpl w:val="A4F023EE"/>
    <w:lvl w:ilvl="0" w:tplc="8AE871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76EA2"/>
    <w:multiLevelType w:val="hybridMultilevel"/>
    <w:tmpl w:val="D8002C8A"/>
    <w:lvl w:ilvl="0" w:tplc="650842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47717"/>
    <w:multiLevelType w:val="singleLevel"/>
    <w:tmpl w:val="EAB00F74"/>
    <w:lvl w:ilvl="0">
      <w:start w:val="1"/>
      <w:numFmt w:val="decimal"/>
      <w:lvlText w:val="%1)"/>
      <w:legacy w:legacy="1" w:legacySpace="0" w:legacyIndent="264"/>
      <w:lvlJc w:val="left"/>
      <w:rPr>
        <w:rFonts w:asciiTheme="minorHAnsi" w:hAnsiTheme="minorHAnsi" w:cstheme="minorHAnsi" w:hint="default"/>
        <w:sz w:val="19"/>
        <w:szCs w:val="19"/>
      </w:rPr>
    </w:lvl>
  </w:abstractNum>
  <w:abstractNum w:abstractNumId="20" w15:restartNumberingAfterBreak="0">
    <w:nsid w:val="345148BB"/>
    <w:multiLevelType w:val="hybridMultilevel"/>
    <w:tmpl w:val="F4CE0326"/>
    <w:lvl w:ilvl="0" w:tplc="5C7A4E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891A26"/>
    <w:multiLevelType w:val="hybridMultilevel"/>
    <w:tmpl w:val="46C8F112"/>
    <w:lvl w:ilvl="0" w:tplc="E7240B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415D7"/>
    <w:multiLevelType w:val="hybridMultilevel"/>
    <w:tmpl w:val="1DA21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93037A"/>
    <w:multiLevelType w:val="hybridMultilevel"/>
    <w:tmpl w:val="1000416A"/>
    <w:lvl w:ilvl="0" w:tplc="92507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C8E5FDF"/>
    <w:multiLevelType w:val="hybridMultilevel"/>
    <w:tmpl w:val="08527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11741"/>
    <w:multiLevelType w:val="hybridMultilevel"/>
    <w:tmpl w:val="F97A88E6"/>
    <w:lvl w:ilvl="0" w:tplc="803623D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CD6E7C"/>
    <w:multiLevelType w:val="hybridMultilevel"/>
    <w:tmpl w:val="AF82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26B"/>
    <w:multiLevelType w:val="hybridMultilevel"/>
    <w:tmpl w:val="1462454A"/>
    <w:lvl w:ilvl="0" w:tplc="8004AE20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12DE4"/>
    <w:multiLevelType w:val="hybridMultilevel"/>
    <w:tmpl w:val="B35C40A6"/>
    <w:lvl w:ilvl="0" w:tplc="2456815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62FE6"/>
    <w:multiLevelType w:val="hybridMultilevel"/>
    <w:tmpl w:val="C2607A7E"/>
    <w:lvl w:ilvl="0" w:tplc="B94659F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C74530"/>
    <w:multiLevelType w:val="hybridMultilevel"/>
    <w:tmpl w:val="21FAFC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E13424"/>
    <w:multiLevelType w:val="singleLevel"/>
    <w:tmpl w:val="3B7C74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</w:abstractNum>
  <w:abstractNum w:abstractNumId="32" w15:restartNumberingAfterBreak="0">
    <w:nsid w:val="597A64ED"/>
    <w:multiLevelType w:val="hybridMultilevel"/>
    <w:tmpl w:val="2F08B762"/>
    <w:lvl w:ilvl="0" w:tplc="858E2F7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AF779D7"/>
    <w:multiLevelType w:val="singleLevel"/>
    <w:tmpl w:val="B3D2EB72"/>
    <w:lvl w:ilvl="0">
      <w:start w:val="1"/>
      <w:numFmt w:val="lowerLetter"/>
      <w:lvlText w:val="%1)"/>
      <w:legacy w:legacy="1" w:legacySpace="0" w:legacyIndent="250"/>
      <w:lvlJc w:val="left"/>
      <w:rPr>
        <w:rFonts w:asciiTheme="minorHAnsi" w:hAnsiTheme="minorHAnsi" w:cstheme="minorHAnsi" w:hint="default"/>
      </w:rPr>
    </w:lvl>
  </w:abstractNum>
  <w:abstractNum w:abstractNumId="34" w15:restartNumberingAfterBreak="0">
    <w:nsid w:val="5C38085D"/>
    <w:multiLevelType w:val="hybridMultilevel"/>
    <w:tmpl w:val="2B001D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E721480"/>
    <w:multiLevelType w:val="hybridMultilevel"/>
    <w:tmpl w:val="B95E0282"/>
    <w:lvl w:ilvl="0" w:tplc="82800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33D68"/>
    <w:multiLevelType w:val="hybridMultilevel"/>
    <w:tmpl w:val="975AEC82"/>
    <w:lvl w:ilvl="0" w:tplc="B4EE7E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2C71A8"/>
    <w:multiLevelType w:val="singleLevel"/>
    <w:tmpl w:val="A92ECEF2"/>
    <w:lvl w:ilvl="0">
      <w:start w:val="1"/>
      <w:numFmt w:val="decimal"/>
      <w:lvlText w:val="%1)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38" w15:restartNumberingAfterBreak="0">
    <w:nsid w:val="624E1049"/>
    <w:multiLevelType w:val="hybridMultilevel"/>
    <w:tmpl w:val="0B5E5B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3881821"/>
    <w:multiLevelType w:val="singleLevel"/>
    <w:tmpl w:val="1DB4D22E"/>
    <w:lvl w:ilvl="0">
      <w:start w:val="1"/>
      <w:numFmt w:val="decimal"/>
      <w:lvlText w:val="%1)"/>
      <w:legacy w:legacy="1" w:legacySpace="0" w:legacyIndent="278"/>
      <w:lvlJc w:val="left"/>
      <w:rPr>
        <w:rFonts w:asciiTheme="minorHAnsi" w:hAnsiTheme="minorHAnsi" w:cstheme="minorHAnsi" w:hint="default"/>
        <w:color w:val="auto"/>
      </w:rPr>
    </w:lvl>
  </w:abstractNum>
  <w:abstractNum w:abstractNumId="40" w15:restartNumberingAfterBreak="0">
    <w:nsid w:val="71D42B9E"/>
    <w:multiLevelType w:val="hybridMultilevel"/>
    <w:tmpl w:val="21D65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741A1D"/>
    <w:multiLevelType w:val="hybridMultilevel"/>
    <w:tmpl w:val="130AE36C"/>
    <w:lvl w:ilvl="0" w:tplc="9F18C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B72EA"/>
    <w:multiLevelType w:val="hybridMultilevel"/>
    <w:tmpl w:val="814CC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51477"/>
    <w:multiLevelType w:val="hybridMultilevel"/>
    <w:tmpl w:val="85D6D470"/>
    <w:lvl w:ilvl="0" w:tplc="752820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32D37"/>
    <w:multiLevelType w:val="singleLevel"/>
    <w:tmpl w:val="A36007FA"/>
    <w:lvl w:ilvl="0">
      <w:start w:val="2"/>
      <w:numFmt w:val="decimal"/>
      <w:lvlText w:val="%1)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45" w15:restartNumberingAfterBreak="0">
    <w:nsid w:val="7DE9398C"/>
    <w:multiLevelType w:val="hybridMultilevel"/>
    <w:tmpl w:val="DAEE70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0"/>
  </w:num>
  <w:num w:numId="5">
    <w:abstractNumId w:val="44"/>
  </w:num>
  <w:num w:numId="6">
    <w:abstractNumId w:val="39"/>
  </w:num>
  <w:num w:numId="7">
    <w:abstractNumId w:val="19"/>
  </w:num>
  <w:num w:numId="8">
    <w:abstractNumId w:val="31"/>
  </w:num>
  <w:num w:numId="9">
    <w:abstractNumId w:val="2"/>
  </w:num>
  <w:num w:numId="10">
    <w:abstractNumId w:val="33"/>
  </w:num>
  <w:num w:numId="11">
    <w:abstractNumId w:val="16"/>
  </w:num>
  <w:num w:numId="12">
    <w:abstractNumId w:val="16"/>
    <w:lvlOverride w:ilvl="0">
      <w:lvl w:ilvl="0">
        <w:start w:val="1"/>
        <w:numFmt w:val="decimal"/>
        <w:lvlText w:val="%1)"/>
        <w:legacy w:legacy="1" w:legacySpace="0" w:legacyIndent="365"/>
        <w:lvlJc w:val="left"/>
        <w:rPr>
          <w:rFonts w:asciiTheme="minorHAnsi" w:hAnsiTheme="minorHAnsi" w:cstheme="minorHAnsi" w:hint="default"/>
          <w:color w:val="auto"/>
        </w:rPr>
      </w:lvl>
    </w:lvlOverride>
  </w:num>
  <w:num w:numId="13">
    <w:abstractNumId w:val="37"/>
  </w:num>
  <w:num w:numId="14">
    <w:abstractNumId w:val="45"/>
  </w:num>
  <w:num w:numId="15">
    <w:abstractNumId w:val="8"/>
  </w:num>
  <w:num w:numId="16">
    <w:abstractNumId w:val="30"/>
  </w:num>
  <w:num w:numId="17">
    <w:abstractNumId w:val="12"/>
  </w:num>
  <w:num w:numId="18">
    <w:abstractNumId w:val="13"/>
  </w:num>
  <w:num w:numId="19">
    <w:abstractNumId w:val="9"/>
  </w:num>
  <w:num w:numId="20">
    <w:abstractNumId w:val="26"/>
  </w:num>
  <w:num w:numId="21">
    <w:abstractNumId w:val="20"/>
  </w:num>
  <w:num w:numId="22">
    <w:abstractNumId w:val="25"/>
  </w:num>
  <w:num w:numId="23">
    <w:abstractNumId w:val="40"/>
  </w:num>
  <w:num w:numId="24">
    <w:abstractNumId w:val="28"/>
  </w:num>
  <w:num w:numId="25">
    <w:abstractNumId w:val="1"/>
  </w:num>
  <w:num w:numId="26">
    <w:abstractNumId w:val="29"/>
  </w:num>
  <w:num w:numId="27">
    <w:abstractNumId w:val="0"/>
  </w:num>
  <w:num w:numId="28">
    <w:abstractNumId w:val="17"/>
  </w:num>
  <w:num w:numId="29">
    <w:abstractNumId w:val="35"/>
  </w:num>
  <w:num w:numId="30">
    <w:abstractNumId w:val="21"/>
  </w:num>
  <w:num w:numId="31">
    <w:abstractNumId w:val="27"/>
  </w:num>
  <w:num w:numId="32">
    <w:abstractNumId w:val="3"/>
  </w:num>
  <w:num w:numId="33">
    <w:abstractNumId w:val="14"/>
  </w:num>
  <w:num w:numId="34">
    <w:abstractNumId w:val="18"/>
  </w:num>
  <w:num w:numId="35">
    <w:abstractNumId w:val="23"/>
  </w:num>
  <w:num w:numId="36">
    <w:abstractNumId w:val="41"/>
  </w:num>
  <w:num w:numId="37">
    <w:abstractNumId w:val="34"/>
  </w:num>
  <w:num w:numId="38">
    <w:abstractNumId w:val="15"/>
  </w:num>
  <w:num w:numId="39">
    <w:abstractNumId w:val="7"/>
  </w:num>
  <w:num w:numId="40">
    <w:abstractNumId w:val="36"/>
  </w:num>
  <w:num w:numId="41">
    <w:abstractNumId w:val="24"/>
  </w:num>
  <w:num w:numId="42">
    <w:abstractNumId w:val="42"/>
  </w:num>
  <w:num w:numId="43">
    <w:abstractNumId w:val="5"/>
  </w:num>
  <w:num w:numId="44">
    <w:abstractNumId w:val="38"/>
  </w:num>
  <w:num w:numId="45">
    <w:abstractNumId w:val="32"/>
  </w:num>
  <w:num w:numId="46">
    <w:abstractNumId w:val="43"/>
  </w:num>
  <w:num w:numId="47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BD"/>
    <w:rsid w:val="00001FEE"/>
    <w:rsid w:val="00002209"/>
    <w:rsid w:val="0001551A"/>
    <w:rsid w:val="0001598A"/>
    <w:rsid w:val="0001638D"/>
    <w:rsid w:val="000200A4"/>
    <w:rsid w:val="00024C84"/>
    <w:rsid w:val="00025078"/>
    <w:rsid w:val="00025640"/>
    <w:rsid w:val="000261A7"/>
    <w:rsid w:val="000327A8"/>
    <w:rsid w:val="000336D8"/>
    <w:rsid w:val="00035414"/>
    <w:rsid w:val="000357C3"/>
    <w:rsid w:val="00041005"/>
    <w:rsid w:val="00042795"/>
    <w:rsid w:val="0004339C"/>
    <w:rsid w:val="00043CAA"/>
    <w:rsid w:val="00045D22"/>
    <w:rsid w:val="00047BAB"/>
    <w:rsid w:val="00050668"/>
    <w:rsid w:val="00050E41"/>
    <w:rsid w:val="00051819"/>
    <w:rsid w:val="00054E7C"/>
    <w:rsid w:val="000555A3"/>
    <w:rsid w:val="000568F9"/>
    <w:rsid w:val="000610C7"/>
    <w:rsid w:val="00061575"/>
    <w:rsid w:val="000656CF"/>
    <w:rsid w:val="00076DB1"/>
    <w:rsid w:val="000770CF"/>
    <w:rsid w:val="00082A3C"/>
    <w:rsid w:val="00084738"/>
    <w:rsid w:val="00085D58"/>
    <w:rsid w:val="00087177"/>
    <w:rsid w:val="00087519"/>
    <w:rsid w:val="000918E3"/>
    <w:rsid w:val="000930B4"/>
    <w:rsid w:val="00095E9E"/>
    <w:rsid w:val="0009774B"/>
    <w:rsid w:val="000A32FE"/>
    <w:rsid w:val="000A446C"/>
    <w:rsid w:val="000A791E"/>
    <w:rsid w:val="000B3670"/>
    <w:rsid w:val="000C0C39"/>
    <w:rsid w:val="000C2447"/>
    <w:rsid w:val="000C4384"/>
    <w:rsid w:val="000C4E2A"/>
    <w:rsid w:val="000C637D"/>
    <w:rsid w:val="000C6EE0"/>
    <w:rsid w:val="000C7B5F"/>
    <w:rsid w:val="000C7BA2"/>
    <w:rsid w:val="000D2BEA"/>
    <w:rsid w:val="000D50D1"/>
    <w:rsid w:val="000E16B0"/>
    <w:rsid w:val="000E1809"/>
    <w:rsid w:val="000E236F"/>
    <w:rsid w:val="000E3C8A"/>
    <w:rsid w:val="000E4F5C"/>
    <w:rsid w:val="000E70FA"/>
    <w:rsid w:val="000F17BD"/>
    <w:rsid w:val="000F3229"/>
    <w:rsid w:val="000F3B2D"/>
    <w:rsid w:val="000F4DA6"/>
    <w:rsid w:val="000F7EF5"/>
    <w:rsid w:val="001017A1"/>
    <w:rsid w:val="00102DAB"/>
    <w:rsid w:val="0010354D"/>
    <w:rsid w:val="001124F3"/>
    <w:rsid w:val="00117809"/>
    <w:rsid w:val="001244BC"/>
    <w:rsid w:val="0012520F"/>
    <w:rsid w:val="0013110B"/>
    <w:rsid w:val="0013480E"/>
    <w:rsid w:val="00137A53"/>
    <w:rsid w:val="00137C93"/>
    <w:rsid w:val="00137D5E"/>
    <w:rsid w:val="00137F24"/>
    <w:rsid w:val="00143F19"/>
    <w:rsid w:val="0014455A"/>
    <w:rsid w:val="00145E9C"/>
    <w:rsid w:val="00154B4F"/>
    <w:rsid w:val="001558A0"/>
    <w:rsid w:val="00157777"/>
    <w:rsid w:val="0015797D"/>
    <w:rsid w:val="00157D8F"/>
    <w:rsid w:val="001617A0"/>
    <w:rsid w:val="00161AA8"/>
    <w:rsid w:val="00161D73"/>
    <w:rsid w:val="00162D85"/>
    <w:rsid w:val="001640FD"/>
    <w:rsid w:val="00164A5B"/>
    <w:rsid w:val="00166263"/>
    <w:rsid w:val="001707FC"/>
    <w:rsid w:val="00172037"/>
    <w:rsid w:val="001738F5"/>
    <w:rsid w:val="00174933"/>
    <w:rsid w:val="00177DC8"/>
    <w:rsid w:val="0018077D"/>
    <w:rsid w:val="001837DE"/>
    <w:rsid w:val="00184DD0"/>
    <w:rsid w:val="001869F4"/>
    <w:rsid w:val="00186BB5"/>
    <w:rsid w:val="00190806"/>
    <w:rsid w:val="00190E22"/>
    <w:rsid w:val="0019484F"/>
    <w:rsid w:val="001A07F4"/>
    <w:rsid w:val="001A1BFD"/>
    <w:rsid w:val="001A48F6"/>
    <w:rsid w:val="001A4AAD"/>
    <w:rsid w:val="001A56C7"/>
    <w:rsid w:val="001A637B"/>
    <w:rsid w:val="001A6652"/>
    <w:rsid w:val="001B0D37"/>
    <w:rsid w:val="001B0F72"/>
    <w:rsid w:val="001C0F32"/>
    <w:rsid w:val="001C3994"/>
    <w:rsid w:val="001C4124"/>
    <w:rsid w:val="001C4385"/>
    <w:rsid w:val="001C457A"/>
    <w:rsid w:val="001C48D6"/>
    <w:rsid w:val="001C4953"/>
    <w:rsid w:val="001D49A2"/>
    <w:rsid w:val="001D6DB5"/>
    <w:rsid w:val="001E3768"/>
    <w:rsid w:val="001E68D5"/>
    <w:rsid w:val="001F55ED"/>
    <w:rsid w:val="001F6627"/>
    <w:rsid w:val="001F7A0B"/>
    <w:rsid w:val="001F7D89"/>
    <w:rsid w:val="0020003D"/>
    <w:rsid w:val="002033AE"/>
    <w:rsid w:val="00206D86"/>
    <w:rsid w:val="00207E95"/>
    <w:rsid w:val="0021028B"/>
    <w:rsid w:val="0021083F"/>
    <w:rsid w:val="002111AA"/>
    <w:rsid w:val="00212A03"/>
    <w:rsid w:val="002149B8"/>
    <w:rsid w:val="00216348"/>
    <w:rsid w:val="0022049F"/>
    <w:rsid w:val="00220A4A"/>
    <w:rsid w:val="00221F44"/>
    <w:rsid w:val="00227E3B"/>
    <w:rsid w:val="002316E8"/>
    <w:rsid w:val="00233EAE"/>
    <w:rsid w:val="00235241"/>
    <w:rsid w:val="00236DCF"/>
    <w:rsid w:val="00236FB3"/>
    <w:rsid w:val="00241181"/>
    <w:rsid w:val="002425EE"/>
    <w:rsid w:val="00247B37"/>
    <w:rsid w:val="002523C1"/>
    <w:rsid w:val="00252E63"/>
    <w:rsid w:val="00253C6D"/>
    <w:rsid w:val="0026123C"/>
    <w:rsid w:val="00261E40"/>
    <w:rsid w:val="0027053B"/>
    <w:rsid w:val="00273FAA"/>
    <w:rsid w:val="00274E19"/>
    <w:rsid w:val="0027665D"/>
    <w:rsid w:val="00276AFA"/>
    <w:rsid w:val="00276D08"/>
    <w:rsid w:val="0027794B"/>
    <w:rsid w:val="00280637"/>
    <w:rsid w:val="00287738"/>
    <w:rsid w:val="002954A0"/>
    <w:rsid w:val="00295E15"/>
    <w:rsid w:val="00297D0E"/>
    <w:rsid w:val="002A7488"/>
    <w:rsid w:val="002B1C1D"/>
    <w:rsid w:val="002B2DF8"/>
    <w:rsid w:val="002B6B01"/>
    <w:rsid w:val="002C59F9"/>
    <w:rsid w:val="002D0D6B"/>
    <w:rsid w:val="002D3490"/>
    <w:rsid w:val="002D3506"/>
    <w:rsid w:val="002D49EC"/>
    <w:rsid w:val="002D6F4A"/>
    <w:rsid w:val="002D782A"/>
    <w:rsid w:val="002E5F01"/>
    <w:rsid w:val="002F00C1"/>
    <w:rsid w:val="002F341E"/>
    <w:rsid w:val="002F54D9"/>
    <w:rsid w:val="002F5A68"/>
    <w:rsid w:val="002F6300"/>
    <w:rsid w:val="002F6E09"/>
    <w:rsid w:val="0030042E"/>
    <w:rsid w:val="00300879"/>
    <w:rsid w:val="003012E4"/>
    <w:rsid w:val="0030213D"/>
    <w:rsid w:val="003024A7"/>
    <w:rsid w:val="00302579"/>
    <w:rsid w:val="00305C02"/>
    <w:rsid w:val="00307434"/>
    <w:rsid w:val="0031310C"/>
    <w:rsid w:val="00313110"/>
    <w:rsid w:val="00314713"/>
    <w:rsid w:val="0031490F"/>
    <w:rsid w:val="00315150"/>
    <w:rsid w:val="003157D3"/>
    <w:rsid w:val="00321ADA"/>
    <w:rsid w:val="00322345"/>
    <w:rsid w:val="0032468E"/>
    <w:rsid w:val="00324F71"/>
    <w:rsid w:val="00326DAD"/>
    <w:rsid w:val="00326E98"/>
    <w:rsid w:val="00341965"/>
    <w:rsid w:val="00343070"/>
    <w:rsid w:val="00343561"/>
    <w:rsid w:val="0034558A"/>
    <w:rsid w:val="00346FF6"/>
    <w:rsid w:val="00350411"/>
    <w:rsid w:val="00351C90"/>
    <w:rsid w:val="0035212D"/>
    <w:rsid w:val="00353ECE"/>
    <w:rsid w:val="00356AD2"/>
    <w:rsid w:val="003571F3"/>
    <w:rsid w:val="0036281C"/>
    <w:rsid w:val="00362A6A"/>
    <w:rsid w:val="0036343A"/>
    <w:rsid w:val="00364C78"/>
    <w:rsid w:val="00366E44"/>
    <w:rsid w:val="003671C4"/>
    <w:rsid w:val="00367375"/>
    <w:rsid w:val="00367D9B"/>
    <w:rsid w:val="00371D41"/>
    <w:rsid w:val="0038020A"/>
    <w:rsid w:val="003819BD"/>
    <w:rsid w:val="00382AA7"/>
    <w:rsid w:val="00385585"/>
    <w:rsid w:val="00390306"/>
    <w:rsid w:val="00396A49"/>
    <w:rsid w:val="0039795B"/>
    <w:rsid w:val="00397E7A"/>
    <w:rsid w:val="003A0718"/>
    <w:rsid w:val="003A1C48"/>
    <w:rsid w:val="003A3857"/>
    <w:rsid w:val="003A74F4"/>
    <w:rsid w:val="003B30C9"/>
    <w:rsid w:val="003B3F06"/>
    <w:rsid w:val="003B5FA1"/>
    <w:rsid w:val="003B70FA"/>
    <w:rsid w:val="003B751A"/>
    <w:rsid w:val="003C14F0"/>
    <w:rsid w:val="003C2644"/>
    <w:rsid w:val="003C54CE"/>
    <w:rsid w:val="003C76B2"/>
    <w:rsid w:val="003C7776"/>
    <w:rsid w:val="003D0627"/>
    <w:rsid w:val="003D2805"/>
    <w:rsid w:val="003D3D30"/>
    <w:rsid w:val="003D58AF"/>
    <w:rsid w:val="003E08CA"/>
    <w:rsid w:val="003F1E20"/>
    <w:rsid w:val="003F3FA4"/>
    <w:rsid w:val="003F41F3"/>
    <w:rsid w:val="004017F9"/>
    <w:rsid w:val="004044AF"/>
    <w:rsid w:val="00404610"/>
    <w:rsid w:val="00405018"/>
    <w:rsid w:val="00405FFF"/>
    <w:rsid w:val="00406366"/>
    <w:rsid w:val="00406B49"/>
    <w:rsid w:val="00406B8B"/>
    <w:rsid w:val="00410029"/>
    <w:rsid w:val="00413537"/>
    <w:rsid w:val="0041433C"/>
    <w:rsid w:val="004173D2"/>
    <w:rsid w:val="0041755C"/>
    <w:rsid w:val="00420FBA"/>
    <w:rsid w:val="00426EA8"/>
    <w:rsid w:val="00427CD8"/>
    <w:rsid w:val="00430084"/>
    <w:rsid w:val="00436860"/>
    <w:rsid w:val="004408C3"/>
    <w:rsid w:val="00451C66"/>
    <w:rsid w:val="004537FC"/>
    <w:rsid w:val="00453BC6"/>
    <w:rsid w:val="00455FB6"/>
    <w:rsid w:val="00460175"/>
    <w:rsid w:val="004610AE"/>
    <w:rsid w:val="00463B22"/>
    <w:rsid w:val="00464A7A"/>
    <w:rsid w:val="00464D1E"/>
    <w:rsid w:val="00465943"/>
    <w:rsid w:val="00465A83"/>
    <w:rsid w:val="00483358"/>
    <w:rsid w:val="00486582"/>
    <w:rsid w:val="004878A9"/>
    <w:rsid w:val="004943FD"/>
    <w:rsid w:val="0049551A"/>
    <w:rsid w:val="00496036"/>
    <w:rsid w:val="00497B18"/>
    <w:rsid w:val="004A1969"/>
    <w:rsid w:val="004A1FA9"/>
    <w:rsid w:val="004B2C78"/>
    <w:rsid w:val="004B4896"/>
    <w:rsid w:val="004C16B3"/>
    <w:rsid w:val="004C2AD1"/>
    <w:rsid w:val="004C7DEB"/>
    <w:rsid w:val="004D09A7"/>
    <w:rsid w:val="004D1573"/>
    <w:rsid w:val="004D4DA9"/>
    <w:rsid w:val="004D6AB4"/>
    <w:rsid w:val="004E1AB0"/>
    <w:rsid w:val="004E2F0A"/>
    <w:rsid w:val="004E3443"/>
    <w:rsid w:val="004E5C22"/>
    <w:rsid w:val="004E65BB"/>
    <w:rsid w:val="004F4E84"/>
    <w:rsid w:val="004F6605"/>
    <w:rsid w:val="00502109"/>
    <w:rsid w:val="00503174"/>
    <w:rsid w:val="0051237C"/>
    <w:rsid w:val="00515680"/>
    <w:rsid w:val="005217E8"/>
    <w:rsid w:val="00522CB9"/>
    <w:rsid w:val="0052644C"/>
    <w:rsid w:val="005306AB"/>
    <w:rsid w:val="00533639"/>
    <w:rsid w:val="0053627D"/>
    <w:rsid w:val="00537443"/>
    <w:rsid w:val="00541910"/>
    <w:rsid w:val="00541E53"/>
    <w:rsid w:val="00552749"/>
    <w:rsid w:val="00564FDF"/>
    <w:rsid w:val="005660A7"/>
    <w:rsid w:val="0057576C"/>
    <w:rsid w:val="00575E13"/>
    <w:rsid w:val="00580175"/>
    <w:rsid w:val="00580D21"/>
    <w:rsid w:val="00585D2D"/>
    <w:rsid w:val="0059133E"/>
    <w:rsid w:val="00594889"/>
    <w:rsid w:val="0059496C"/>
    <w:rsid w:val="00594F47"/>
    <w:rsid w:val="00595336"/>
    <w:rsid w:val="00596F55"/>
    <w:rsid w:val="00597571"/>
    <w:rsid w:val="005A1948"/>
    <w:rsid w:val="005A79CA"/>
    <w:rsid w:val="005A7CB6"/>
    <w:rsid w:val="005B0948"/>
    <w:rsid w:val="005B18C1"/>
    <w:rsid w:val="005B2C46"/>
    <w:rsid w:val="005B4637"/>
    <w:rsid w:val="005B4DBA"/>
    <w:rsid w:val="005B5096"/>
    <w:rsid w:val="005B59E2"/>
    <w:rsid w:val="005B7095"/>
    <w:rsid w:val="005B7A5C"/>
    <w:rsid w:val="005C15DD"/>
    <w:rsid w:val="005C2D87"/>
    <w:rsid w:val="005C55D2"/>
    <w:rsid w:val="005D3786"/>
    <w:rsid w:val="005D3B7E"/>
    <w:rsid w:val="005E057B"/>
    <w:rsid w:val="005E20BD"/>
    <w:rsid w:val="005E331A"/>
    <w:rsid w:val="005E3907"/>
    <w:rsid w:val="005E4A16"/>
    <w:rsid w:val="005F05CE"/>
    <w:rsid w:val="005F0CA9"/>
    <w:rsid w:val="005F13A2"/>
    <w:rsid w:val="005F3D3E"/>
    <w:rsid w:val="005F6346"/>
    <w:rsid w:val="005F6411"/>
    <w:rsid w:val="00602408"/>
    <w:rsid w:val="006060F0"/>
    <w:rsid w:val="00607C0B"/>
    <w:rsid w:val="00607E72"/>
    <w:rsid w:val="006137EB"/>
    <w:rsid w:val="00615E1E"/>
    <w:rsid w:val="00615E7E"/>
    <w:rsid w:val="00620A81"/>
    <w:rsid w:val="0062205C"/>
    <w:rsid w:val="00625A06"/>
    <w:rsid w:val="006266A3"/>
    <w:rsid w:val="0063362A"/>
    <w:rsid w:val="006350C1"/>
    <w:rsid w:val="00636652"/>
    <w:rsid w:val="006375D7"/>
    <w:rsid w:val="00640346"/>
    <w:rsid w:val="006419F6"/>
    <w:rsid w:val="00641DF9"/>
    <w:rsid w:val="006427AA"/>
    <w:rsid w:val="0064652A"/>
    <w:rsid w:val="00646DAB"/>
    <w:rsid w:val="00654587"/>
    <w:rsid w:val="00655671"/>
    <w:rsid w:val="00657015"/>
    <w:rsid w:val="0066084D"/>
    <w:rsid w:val="00660899"/>
    <w:rsid w:val="00675A33"/>
    <w:rsid w:val="00676016"/>
    <w:rsid w:val="0067619B"/>
    <w:rsid w:val="0067720E"/>
    <w:rsid w:val="006813F2"/>
    <w:rsid w:val="00681CB3"/>
    <w:rsid w:val="00682EB7"/>
    <w:rsid w:val="006868A9"/>
    <w:rsid w:val="006905DC"/>
    <w:rsid w:val="006935E1"/>
    <w:rsid w:val="00695CDC"/>
    <w:rsid w:val="006969FD"/>
    <w:rsid w:val="006A1207"/>
    <w:rsid w:val="006A2327"/>
    <w:rsid w:val="006B0D91"/>
    <w:rsid w:val="006B2831"/>
    <w:rsid w:val="006B383E"/>
    <w:rsid w:val="006C04B1"/>
    <w:rsid w:val="006C0AA0"/>
    <w:rsid w:val="006C2D24"/>
    <w:rsid w:val="006C5920"/>
    <w:rsid w:val="006D2B1F"/>
    <w:rsid w:val="006D3B95"/>
    <w:rsid w:val="006D421D"/>
    <w:rsid w:val="006D5722"/>
    <w:rsid w:val="006D6C66"/>
    <w:rsid w:val="006E0D2E"/>
    <w:rsid w:val="006E2EAE"/>
    <w:rsid w:val="006E330E"/>
    <w:rsid w:val="006E4E7D"/>
    <w:rsid w:val="006E69EB"/>
    <w:rsid w:val="006E7345"/>
    <w:rsid w:val="006F0D49"/>
    <w:rsid w:val="006F20BE"/>
    <w:rsid w:val="006F2F41"/>
    <w:rsid w:val="006F357A"/>
    <w:rsid w:val="00703137"/>
    <w:rsid w:val="00703B72"/>
    <w:rsid w:val="00704CA3"/>
    <w:rsid w:val="00705906"/>
    <w:rsid w:val="00710EDA"/>
    <w:rsid w:val="00714617"/>
    <w:rsid w:val="007174C5"/>
    <w:rsid w:val="00717741"/>
    <w:rsid w:val="00717E6A"/>
    <w:rsid w:val="00720AC7"/>
    <w:rsid w:val="00720F0E"/>
    <w:rsid w:val="00723CA8"/>
    <w:rsid w:val="00725A07"/>
    <w:rsid w:val="00732256"/>
    <w:rsid w:val="00732C56"/>
    <w:rsid w:val="007330FE"/>
    <w:rsid w:val="00740D98"/>
    <w:rsid w:val="00747489"/>
    <w:rsid w:val="00747B78"/>
    <w:rsid w:val="0075055D"/>
    <w:rsid w:val="00753C8F"/>
    <w:rsid w:val="00754291"/>
    <w:rsid w:val="00755C65"/>
    <w:rsid w:val="00765022"/>
    <w:rsid w:val="00765122"/>
    <w:rsid w:val="00766506"/>
    <w:rsid w:val="00773FF4"/>
    <w:rsid w:val="00776D0D"/>
    <w:rsid w:val="007776C8"/>
    <w:rsid w:val="007813DB"/>
    <w:rsid w:val="0078387F"/>
    <w:rsid w:val="00790CB2"/>
    <w:rsid w:val="00792706"/>
    <w:rsid w:val="00792D52"/>
    <w:rsid w:val="007936FB"/>
    <w:rsid w:val="00795BED"/>
    <w:rsid w:val="00797CC0"/>
    <w:rsid w:val="007A05DD"/>
    <w:rsid w:val="007A0EBD"/>
    <w:rsid w:val="007A319E"/>
    <w:rsid w:val="007A6512"/>
    <w:rsid w:val="007B0863"/>
    <w:rsid w:val="007B2C51"/>
    <w:rsid w:val="007B2E92"/>
    <w:rsid w:val="007B3EB0"/>
    <w:rsid w:val="007B6F2E"/>
    <w:rsid w:val="007C1E12"/>
    <w:rsid w:val="007C4C24"/>
    <w:rsid w:val="007C52A6"/>
    <w:rsid w:val="007C7329"/>
    <w:rsid w:val="007D0B49"/>
    <w:rsid w:val="007D17C7"/>
    <w:rsid w:val="007D513A"/>
    <w:rsid w:val="007D7111"/>
    <w:rsid w:val="007E2CE5"/>
    <w:rsid w:val="007E305C"/>
    <w:rsid w:val="007E5407"/>
    <w:rsid w:val="007E5A36"/>
    <w:rsid w:val="007E5ABF"/>
    <w:rsid w:val="007F2773"/>
    <w:rsid w:val="007F6133"/>
    <w:rsid w:val="0080780D"/>
    <w:rsid w:val="0080783B"/>
    <w:rsid w:val="00810788"/>
    <w:rsid w:val="0081084C"/>
    <w:rsid w:val="008126FD"/>
    <w:rsid w:val="00815AF1"/>
    <w:rsid w:val="008237B1"/>
    <w:rsid w:val="0083061B"/>
    <w:rsid w:val="00832A98"/>
    <w:rsid w:val="00833CE7"/>
    <w:rsid w:val="00834327"/>
    <w:rsid w:val="0084112C"/>
    <w:rsid w:val="00842621"/>
    <w:rsid w:val="008429BE"/>
    <w:rsid w:val="00842EAC"/>
    <w:rsid w:val="0084460F"/>
    <w:rsid w:val="00850470"/>
    <w:rsid w:val="00851A11"/>
    <w:rsid w:val="008527F0"/>
    <w:rsid w:val="00852EC6"/>
    <w:rsid w:val="00857225"/>
    <w:rsid w:val="00862D4C"/>
    <w:rsid w:val="008651D0"/>
    <w:rsid w:val="00867E10"/>
    <w:rsid w:val="00870E44"/>
    <w:rsid w:val="00871730"/>
    <w:rsid w:val="00873932"/>
    <w:rsid w:val="00873A84"/>
    <w:rsid w:val="00882BEB"/>
    <w:rsid w:val="00883683"/>
    <w:rsid w:val="00883FD6"/>
    <w:rsid w:val="008845A0"/>
    <w:rsid w:val="0089011E"/>
    <w:rsid w:val="0089016C"/>
    <w:rsid w:val="00890F1B"/>
    <w:rsid w:val="00891CCF"/>
    <w:rsid w:val="008949F1"/>
    <w:rsid w:val="0089513D"/>
    <w:rsid w:val="0089582D"/>
    <w:rsid w:val="008A049B"/>
    <w:rsid w:val="008B211D"/>
    <w:rsid w:val="008B45A0"/>
    <w:rsid w:val="008B45BD"/>
    <w:rsid w:val="008B58E2"/>
    <w:rsid w:val="008B6BAD"/>
    <w:rsid w:val="008C085F"/>
    <w:rsid w:val="008C1464"/>
    <w:rsid w:val="008C46AD"/>
    <w:rsid w:val="008C5C83"/>
    <w:rsid w:val="008C66DC"/>
    <w:rsid w:val="008C6743"/>
    <w:rsid w:val="008D0FBD"/>
    <w:rsid w:val="008D2130"/>
    <w:rsid w:val="008D2434"/>
    <w:rsid w:val="008D2C2F"/>
    <w:rsid w:val="008D6442"/>
    <w:rsid w:val="008D7381"/>
    <w:rsid w:val="008E17E1"/>
    <w:rsid w:val="008E1E22"/>
    <w:rsid w:val="008E5F39"/>
    <w:rsid w:val="008F1B83"/>
    <w:rsid w:val="008F3930"/>
    <w:rsid w:val="008F51FA"/>
    <w:rsid w:val="008F7D58"/>
    <w:rsid w:val="009008F0"/>
    <w:rsid w:val="00903703"/>
    <w:rsid w:val="00905B8F"/>
    <w:rsid w:val="00907B86"/>
    <w:rsid w:val="00911A73"/>
    <w:rsid w:val="0091406F"/>
    <w:rsid w:val="00914181"/>
    <w:rsid w:val="00914F9E"/>
    <w:rsid w:val="009161EF"/>
    <w:rsid w:val="009272D8"/>
    <w:rsid w:val="0092738E"/>
    <w:rsid w:val="00933883"/>
    <w:rsid w:val="00934122"/>
    <w:rsid w:val="0093588E"/>
    <w:rsid w:val="00935FC3"/>
    <w:rsid w:val="00944B50"/>
    <w:rsid w:val="00944D4B"/>
    <w:rsid w:val="00946A47"/>
    <w:rsid w:val="009472AD"/>
    <w:rsid w:val="00954B17"/>
    <w:rsid w:val="0095640A"/>
    <w:rsid w:val="0095647E"/>
    <w:rsid w:val="00956EC0"/>
    <w:rsid w:val="009604EF"/>
    <w:rsid w:val="00961B80"/>
    <w:rsid w:val="00963979"/>
    <w:rsid w:val="00963E99"/>
    <w:rsid w:val="00964300"/>
    <w:rsid w:val="00964FEC"/>
    <w:rsid w:val="00965732"/>
    <w:rsid w:val="00965C22"/>
    <w:rsid w:val="00965E5B"/>
    <w:rsid w:val="00967494"/>
    <w:rsid w:val="00967B57"/>
    <w:rsid w:val="0097366D"/>
    <w:rsid w:val="009741D7"/>
    <w:rsid w:val="00976BF0"/>
    <w:rsid w:val="00977D2C"/>
    <w:rsid w:val="00981988"/>
    <w:rsid w:val="00981E7A"/>
    <w:rsid w:val="009871A8"/>
    <w:rsid w:val="00992AF0"/>
    <w:rsid w:val="0099309A"/>
    <w:rsid w:val="00995569"/>
    <w:rsid w:val="00997132"/>
    <w:rsid w:val="009A06B9"/>
    <w:rsid w:val="009A185B"/>
    <w:rsid w:val="009A3305"/>
    <w:rsid w:val="009A41B2"/>
    <w:rsid w:val="009A547B"/>
    <w:rsid w:val="009A5590"/>
    <w:rsid w:val="009B12E6"/>
    <w:rsid w:val="009B1D89"/>
    <w:rsid w:val="009C0859"/>
    <w:rsid w:val="009C1A99"/>
    <w:rsid w:val="009C2B82"/>
    <w:rsid w:val="009C75F2"/>
    <w:rsid w:val="009D343C"/>
    <w:rsid w:val="009D3C8C"/>
    <w:rsid w:val="009E12B4"/>
    <w:rsid w:val="009E2360"/>
    <w:rsid w:val="009E34E8"/>
    <w:rsid w:val="009E40F7"/>
    <w:rsid w:val="009E42FC"/>
    <w:rsid w:val="009E4D47"/>
    <w:rsid w:val="009E7E76"/>
    <w:rsid w:val="009F2B47"/>
    <w:rsid w:val="009F3FC9"/>
    <w:rsid w:val="009F6218"/>
    <w:rsid w:val="00A019A9"/>
    <w:rsid w:val="00A0655C"/>
    <w:rsid w:val="00A24EB8"/>
    <w:rsid w:val="00A27A2A"/>
    <w:rsid w:val="00A30C08"/>
    <w:rsid w:val="00A30D7D"/>
    <w:rsid w:val="00A33BDD"/>
    <w:rsid w:val="00A402BE"/>
    <w:rsid w:val="00A43548"/>
    <w:rsid w:val="00A44827"/>
    <w:rsid w:val="00A512A0"/>
    <w:rsid w:val="00A52518"/>
    <w:rsid w:val="00A527C7"/>
    <w:rsid w:val="00A56637"/>
    <w:rsid w:val="00A56A49"/>
    <w:rsid w:val="00A57151"/>
    <w:rsid w:val="00A6694E"/>
    <w:rsid w:val="00A66D1D"/>
    <w:rsid w:val="00A741BC"/>
    <w:rsid w:val="00A758D8"/>
    <w:rsid w:val="00A77926"/>
    <w:rsid w:val="00A818F4"/>
    <w:rsid w:val="00A90870"/>
    <w:rsid w:val="00A95D82"/>
    <w:rsid w:val="00AA0CD5"/>
    <w:rsid w:val="00AA154E"/>
    <w:rsid w:val="00AA169A"/>
    <w:rsid w:val="00AA2233"/>
    <w:rsid w:val="00AB2AE3"/>
    <w:rsid w:val="00AB2F84"/>
    <w:rsid w:val="00AB4362"/>
    <w:rsid w:val="00AB5743"/>
    <w:rsid w:val="00AB5DCF"/>
    <w:rsid w:val="00AB799D"/>
    <w:rsid w:val="00AC21E4"/>
    <w:rsid w:val="00AD0C0A"/>
    <w:rsid w:val="00AD0FFC"/>
    <w:rsid w:val="00AD32B6"/>
    <w:rsid w:val="00AD5C85"/>
    <w:rsid w:val="00AD7FE3"/>
    <w:rsid w:val="00AE4893"/>
    <w:rsid w:val="00AE4CA4"/>
    <w:rsid w:val="00B04ADB"/>
    <w:rsid w:val="00B04F06"/>
    <w:rsid w:val="00B053B7"/>
    <w:rsid w:val="00B1276C"/>
    <w:rsid w:val="00B12E90"/>
    <w:rsid w:val="00B12F13"/>
    <w:rsid w:val="00B1339F"/>
    <w:rsid w:val="00B133FC"/>
    <w:rsid w:val="00B208D4"/>
    <w:rsid w:val="00B227EA"/>
    <w:rsid w:val="00B33E35"/>
    <w:rsid w:val="00B345CD"/>
    <w:rsid w:val="00B351CE"/>
    <w:rsid w:val="00B36583"/>
    <w:rsid w:val="00B40936"/>
    <w:rsid w:val="00B41EF5"/>
    <w:rsid w:val="00B41F88"/>
    <w:rsid w:val="00B4649E"/>
    <w:rsid w:val="00B46EDF"/>
    <w:rsid w:val="00B47888"/>
    <w:rsid w:val="00B479EE"/>
    <w:rsid w:val="00B5001A"/>
    <w:rsid w:val="00B51131"/>
    <w:rsid w:val="00B569C8"/>
    <w:rsid w:val="00B60905"/>
    <w:rsid w:val="00B61ED8"/>
    <w:rsid w:val="00B6219D"/>
    <w:rsid w:val="00B641D1"/>
    <w:rsid w:val="00B67B60"/>
    <w:rsid w:val="00B7103E"/>
    <w:rsid w:val="00B7239F"/>
    <w:rsid w:val="00B76A3F"/>
    <w:rsid w:val="00B7714A"/>
    <w:rsid w:val="00B7774A"/>
    <w:rsid w:val="00B77D70"/>
    <w:rsid w:val="00B80FB5"/>
    <w:rsid w:val="00B8125B"/>
    <w:rsid w:val="00B82FCB"/>
    <w:rsid w:val="00B83233"/>
    <w:rsid w:val="00B83841"/>
    <w:rsid w:val="00B84636"/>
    <w:rsid w:val="00B851CF"/>
    <w:rsid w:val="00B85EBA"/>
    <w:rsid w:val="00B92F4F"/>
    <w:rsid w:val="00B92F87"/>
    <w:rsid w:val="00B938A8"/>
    <w:rsid w:val="00B95493"/>
    <w:rsid w:val="00B962A7"/>
    <w:rsid w:val="00B97FA0"/>
    <w:rsid w:val="00BA34F0"/>
    <w:rsid w:val="00BA4286"/>
    <w:rsid w:val="00BB1FBB"/>
    <w:rsid w:val="00BB3758"/>
    <w:rsid w:val="00BB3AF7"/>
    <w:rsid w:val="00BB4038"/>
    <w:rsid w:val="00BB4CC1"/>
    <w:rsid w:val="00BC0939"/>
    <w:rsid w:val="00BC1CF4"/>
    <w:rsid w:val="00BC3B05"/>
    <w:rsid w:val="00BC54E2"/>
    <w:rsid w:val="00BC583A"/>
    <w:rsid w:val="00BC6888"/>
    <w:rsid w:val="00BD55AD"/>
    <w:rsid w:val="00BD6260"/>
    <w:rsid w:val="00BE216A"/>
    <w:rsid w:val="00BE500B"/>
    <w:rsid w:val="00BF049B"/>
    <w:rsid w:val="00BF56F0"/>
    <w:rsid w:val="00BF5B26"/>
    <w:rsid w:val="00C022CB"/>
    <w:rsid w:val="00C03685"/>
    <w:rsid w:val="00C06AC7"/>
    <w:rsid w:val="00C12853"/>
    <w:rsid w:val="00C15825"/>
    <w:rsid w:val="00C179BE"/>
    <w:rsid w:val="00C17E8A"/>
    <w:rsid w:val="00C22C9C"/>
    <w:rsid w:val="00C24808"/>
    <w:rsid w:val="00C255D7"/>
    <w:rsid w:val="00C307B5"/>
    <w:rsid w:val="00C3203C"/>
    <w:rsid w:val="00C372BA"/>
    <w:rsid w:val="00C430E7"/>
    <w:rsid w:val="00C4587B"/>
    <w:rsid w:val="00C47AE2"/>
    <w:rsid w:val="00C50E4C"/>
    <w:rsid w:val="00C548B6"/>
    <w:rsid w:val="00C553E1"/>
    <w:rsid w:val="00C57607"/>
    <w:rsid w:val="00C62DF6"/>
    <w:rsid w:val="00C63BFB"/>
    <w:rsid w:val="00C6509D"/>
    <w:rsid w:val="00C65491"/>
    <w:rsid w:val="00C66711"/>
    <w:rsid w:val="00C71B07"/>
    <w:rsid w:val="00C726E6"/>
    <w:rsid w:val="00C72A00"/>
    <w:rsid w:val="00C7662D"/>
    <w:rsid w:val="00C76FA8"/>
    <w:rsid w:val="00C8249A"/>
    <w:rsid w:val="00C8298F"/>
    <w:rsid w:val="00C82EEC"/>
    <w:rsid w:val="00C83BF2"/>
    <w:rsid w:val="00C84834"/>
    <w:rsid w:val="00C84BC2"/>
    <w:rsid w:val="00C84C73"/>
    <w:rsid w:val="00C8559E"/>
    <w:rsid w:val="00C85E40"/>
    <w:rsid w:val="00C90D82"/>
    <w:rsid w:val="00C931D8"/>
    <w:rsid w:val="00C95D0F"/>
    <w:rsid w:val="00CA1063"/>
    <w:rsid w:val="00CA2918"/>
    <w:rsid w:val="00CA608C"/>
    <w:rsid w:val="00CA64DD"/>
    <w:rsid w:val="00CB3283"/>
    <w:rsid w:val="00CB5415"/>
    <w:rsid w:val="00CB5CD9"/>
    <w:rsid w:val="00CB608E"/>
    <w:rsid w:val="00CC1622"/>
    <w:rsid w:val="00CC37A0"/>
    <w:rsid w:val="00CC7B1A"/>
    <w:rsid w:val="00CC7B32"/>
    <w:rsid w:val="00CD0D90"/>
    <w:rsid w:val="00CD148A"/>
    <w:rsid w:val="00CD56E5"/>
    <w:rsid w:val="00CD7AB4"/>
    <w:rsid w:val="00CE22D6"/>
    <w:rsid w:val="00CE2511"/>
    <w:rsid w:val="00CE3AD6"/>
    <w:rsid w:val="00CF07B2"/>
    <w:rsid w:val="00CF0A95"/>
    <w:rsid w:val="00CF0AA9"/>
    <w:rsid w:val="00CF125D"/>
    <w:rsid w:val="00CF23B9"/>
    <w:rsid w:val="00CF2B31"/>
    <w:rsid w:val="00CF3CA0"/>
    <w:rsid w:val="00CF5804"/>
    <w:rsid w:val="00CF581C"/>
    <w:rsid w:val="00D01B19"/>
    <w:rsid w:val="00D024AC"/>
    <w:rsid w:val="00D02DE8"/>
    <w:rsid w:val="00D046DB"/>
    <w:rsid w:val="00D0619A"/>
    <w:rsid w:val="00D062BE"/>
    <w:rsid w:val="00D12785"/>
    <w:rsid w:val="00D1773C"/>
    <w:rsid w:val="00D17820"/>
    <w:rsid w:val="00D21727"/>
    <w:rsid w:val="00D21A1E"/>
    <w:rsid w:val="00D21B6B"/>
    <w:rsid w:val="00D30E2B"/>
    <w:rsid w:val="00D32FB4"/>
    <w:rsid w:val="00D34068"/>
    <w:rsid w:val="00D539F8"/>
    <w:rsid w:val="00D54168"/>
    <w:rsid w:val="00D55587"/>
    <w:rsid w:val="00D600FD"/>
    <w:rsid w:val="00D62198"/>
    <w:rsid w:val="00D66D53"/>
    <w:rsid w:val="00D7084F"/>
    <w:rsid w:val="00D713AC"/>
    <w:rsid w:val="00D719F2"/>
    <w:rsid w:val="00D81701"/>
    <w:rsid w:val="00D81B65"/>
    <w:rsid w:val="00D81C7D"/>
    <w:rsid w:val="00D84F1D"/>
    <w:rsid w:val="00D90905"/>
    <w:rsid w:val="00D9255D"/>
    <w:rsid w:val="00D94BBB"/>
    <w:rsid w:val="00D968C8"/>
    <w:rsid w:val="00D96A5C"/>
    <w:rsid w:val="00DA15BE"/>
    <w:rsid w:val="00DA1D75"/>
    <w:rsid w:val="00DA3DAE"/>
    <w:rsid w:val="00DA5796"/>
    <w:rsid w:val="00DB1FD1"/>
    <w:rsid w:val="00DB2189"/>
    <w:rsid w:val="00DB2522"/>
    <w:rsid w:val="00DB41CD"/>
    <w:rsid w:val="00DB6315"/>
    <w:rsid w:val="00DB64DF"/>
    <w:rsid w:val="00DC3F45"/>
    <w:rsid w:val="00DD0FA7"/>
    <w:rsid w:val="00DD1665"/>
    <w:rsid w:val="00DD2B9B"/>
    <w:rsid w:val="00DD4CFE"/>
    <w:rsid w:val="00DD5296"/>
    <w:rsid w:val="00DE0FDB"/>
    <w:rsid w:val="00DE2328"/>
    <w:rsid w:val="00DE2D77"/>
    <w:rsid w:val="00DE2EEF"/>
    <w:rsid w:val="00DE585A"/>
    <w:rsid w:val="00DE7A45"/>
    <w:rsid w:val="00DF05A3"/>
    <w:rsid w:val="00DF0886"/>
    <w:rsid w:val="00DF12B8"/>
    <w:rsid w:val="00DF30A2"/>
    <w:rsid w:val="00E00868"/>
    <w:rsid w:val="00E01AA6"/>
    <w:rsid w:val="00E01CC9"/>
    <w:rsid w:val="00E03355"/>
    <w:rsid w:val="00E03AA6"/>
    <w:rsid w:val="00E0504A"/>
    <w:rsid w:val="00E05429"/>
    <w:rsid w:val="00E15082"/>
    <w:rsid w:val="00E151CC"/>
    <w:rsid w:val="00E15C4B"/>
    <w:rsid w:val="00E17967"/>
    <w:rsid w:val="00E27A2F"/>
    <w:rsid w:val="00E30012"/>
    <w:rsid w:val="00E3193D"/>
    <w:rsid w:val="00E33092"/>
    <w:rsid w:val="00E37D40"/>
    <w:rsid w:val="00E41E0F"/>
    <w:rsid w:val="00E43047"/>
    <w:rsid w:val="00E43C72"/>
    <w:rsid w:val="00E44061"/>
    <w:rsid w:val="00E457FC"/>
    <w:rsid w:val="00E4725D"/>
    <w:rsid w:val="00E52D2C"/>
    <w:rsid w:val="00E53782"/>
    <w:rsid w:val="00E54ED2"/>
    <w:rsid w:val="00E55AA2"/>
    <w:rsid w:val="00E56441"/>
    <w:rsid w:val="00E56D3D"/>
    <w:rsid w:val="00E630BA"/>
    <w:rsid w:val="00E6358D"/>
    <w:rsid w:val="00E65903"/>
    <w:rsid w:val="00E662F8"/>
    <w:rsid w:val="00E67434"/>
    <w:rsid w:val="00E71671"/>
    <w:rsid w:val="00E73A3C"/>
    <w:rsid w:val="00E8051F"/>
    <w:rsid w:val="00E80F08"/>
    <w:rsid w:val="00E82A1E"/>
    <w:rsid w:val="00E8350F"/>
    <w:rsid w:val="00E83786"/>
    <w:rsid w:val="00E85B98"/>
    <w:rsid w:val="00E9055A"/>
    <w:rsid w:val="00E90E17"/>
    <w:rsid w:val="00E90F0A"/>
    <w:rsid w:val="00E91FD5"/>
    <w:rsid w:val="00E957CD"/>
    <w:rsid w:val="00EB0103"/>
    <w:rsid w:val="00EB2067"/>
    <w:rsid w:val="00EB4C09"/>
    <w:rsid w:val="00EC4571"/>
    <w:rsid w:val="00EC5BBD"/>
    <w:rsid w:val="00EC5F79"/>
    <w:rsid w:val="00EC6DDF"/>
    <w:rsid w:val="00EC6FC2"/>
    <w:rsid w:val="00EC71DE"/>
    <w:rsid w:val="00ED646A"/>
    <w:rsid w:val="00EE1896"/>
    <w:rsid w:val="00EE2419"/>
    <w:rsid w:val="00EE57B2"/>
    <w:rsid w:val="00EF1E94"/>
    <w:rsid w:val="00EF4345"/>
    <w:rsid w:val="00EF56AB"/>
    <w:rsid w:val="00EF6B83"/>
    <w:rsid w:val="00F0524B"/>
    <w:rsid w:val="00F05B22"/>
    <w:rsid w:val="00F05C86"/>
    <w:rsid w:val="00F06E36"/>
    <w:rsid w:val="00F077D7"/>
    <w:rsid w:val="00F07D80"/>
    <w:rsid w:val="00F103E4"/>
    <w:rsid w:val="00F217EC"/>
    <w:rsid w:val="00F24D90"/>
    <w:rsid w:val="00F2521F"/>
    <w:rsid w:val="00F27A0E"/>
    <w:rsid w:val="00F27CFD"/>
    <w:rsid w:val="00F323E6"/>
    <w:rsid w:val="00F34D43"/>
    <w:rsid w:val="00F36E34"/>
    <w:rsid w:val="00F371BF"/>
    <w:rsid w:val="00F40B72"/>
    <w:rsid w:val="00F4313D"/>
    <w:rsid w:val="00F43C51"/>
    <w:rsid w:val="00F479C2"/>
    <w:rsid w:val="00F502C3"/>
    <w:rsid w:val="00F51654"/>
    <w:rsid w:val="00F52C5B"/>
    <w:rsid w:val="00F5498E"/>
    <w:rsid w:val="00F54F3C"/>
    <w:rsid w:val="00F65A41"/>
    <w:rsid w:val="00F65BA7"/>
    <w:rsid w:val="00F7040B"/>
    <w:rsid w:val="00F7221B"/>
    <w:rsid w:val="00F73DCF"/>
    <w:rsid w:val="00F75809"/>
    <w:rsid w:val="00F76385"/>
    <w:rsid w:val="00F8148A"/>
    <w:rsid w:val="00F81C23"/>
    <w:rsid w:val="00F829DB"/>
    <w:rsid w:val="00F926FF"/>
    <w:rsid w:val="00F92CE9"/>
    <w:rsid w:val="00F957D6"/>
    <w:rsid w:val="00F95AEC"/>
    <w:rsid w:val="00F96A42"/>
    <w:rsid w:val="00FA10E4"/>
    <w:rsid w:val="00FA12C8"/>
    <w:rsid w:val="00FA24E0"/>
    <w:rsid w:val="00FA4240"/>
    <w:rsid w:val="00FA48DE"/>
    <w:rsid w:val="00FA600F"/>
    <w:rsid w:val="00FB15F9"/>
    <w:rsid w:val="00FB2995"/>
    <w:rsid w:val="00FB4157"/>
    <w:rsid w:val="00FB48B8"/>
    <w:rsid w:val="00FC36DD"/>
    <w:rsid w:val="00FC4572"/>
    <w:rsid w:val="00FC7F33"/>
    <w:rsid w:val="00FD0CB3"/>
    <w:rsid w:val="00FD1E31"/>
    <w:rsid w:val="00FD25C9"/>
    <w:rsid w:val="00FD2F21"/>
    <w:rsid w:val="00FD670F"/>
    <w:rsid w:val="00FD6AB8"/>
    <w:rsid w:val="00FD6C0A"/>
    <w:rsid w:val="00FE30A4"/>
    <w:rsid w:val="00FE36D1"/>
    <w:rsid w:val="00FE696F"/>
    <w:rsid w:val="00FF16FE"/>
    <w:rsid w:val="00FF2992"/>
    <w:rsid w:val="00FF569D"/>
    <w:rsid w:val="00FF6481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212A34"/>
  <w15:docId w15:val="{42ACD3E4-B9EF-41F4-98A9-9A70ED55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168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586" w:lineRule="exact"/>
      <w:jc w:val="center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336" w:lineRule="exact"/>
      <w:jc w:val="center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326" w:lineRule="exact"/>
      <w:ind w:firstLine="293"/>
    </w:pPr>
  </w:style>
  <w:style w:type="paragraph" w:customStyle="1" w:styleId="Style17">
    <w:name w:val="Style17"/>
    <w:basedOn w:val="Normalny"/>
    <w:uiPriority w:val="99"/>
    <w:pPr>
      <w:spacing w:line="331" w:lineRule="exact"/>
      <w:ind w:hanging="346"/>
      <w:jc w:val="both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326" w:lineRule="exact"/>
      <w:ind w:hanging="278"/>
    </w:pPr>
  </w:style>
  <w:style w:type="paragraph" w:customStyle="1" w:styleId="Style20">
    <w:name w:val="Style20"/>
    <w:basedOn w:val="Normalny"/>
    <w:uiPriority w:val="99"/>
    <w:pPr>
      <w:spacing w:line="329" w:lineRule="exact"/>
      <w:ind w:hanging="278"/>
      <w:jc w:val="both"/>
    </w:pPr>
  </w:style>
  <w:style w:type="paragraph" w:customStyle="1" w:styleId="Style21">
    <w:name w:val="Style21"/>
    <w:basedOn w:val="Normalny"/>
    <w:uiPriority w:val="99"/>
    <w:pPr>
      <w:jc w:val="center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331" w:lineRule="exact"/>
      <w:jc w:val="both"/>
    </w:pPr>
  </w:style>
  <w:style w:type="paragraph" w:customStyle="1" w:styleId="Style24">
    <w:name w:val="Style24"/>
    <w:basedOn w:val="Normalny"/>
    <w:uiPriority w:val="99"/>
    <w:pPr>
      <w:spacing w:line="360" w:lineRule="exact"/>
      <w:ind w:hanging="1046"/>
    </w:pPr>
  </w:style>
  <w:style w:type="paragraph" w:customStyle="1" w:styleId="Style25">
    <w:name w:val="Style25"/>
    <w:basedOn w:val="Normalny"/>
    <w:uiPriority w:val="99"/>
    <w:pPr>
      <w:spacing w:line="329" w:lineRule="exact"/>
      <w:ind w:hanging="374"/>
      <w:jc w:val="both"/>
    </w:pPr>
  </w:style>
  <w:style w:type="paragraph" w:customStyle="1" w:styleId="Style26">
    <w:name w:val="Style26"/>
    <w:basedOn w:val="Normalny"/>
    <w:uiPriority w:val="99"/>
    <w:pPr>
      <w:spacing w:line="331" w:lineRule="exact"/>
      <w:ind w:hanging="67"/>
    </w:p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9">
    <w:name w:val="Font Style29"/>
    <w:basedOn w:val="Domylnaczcionkaakapitu"/>
    <w:uiPriority w:val="99"/>
    <w:rPr>
      <w:rFonts w:ascii="Verdana" w:hAnsi="Verdana" w:cs="Verdana"/>
      <w:b/>
      <w:bCs/>
      <w:sz w:val="30"/>
      <w:szCs w:val="30"/>
    </w:rPr>
  </w:style>
  <w:style w:type="character" w:customStyle="1" w:styleId="FontStyle30">
    <w:name w:val="Font Style30"/>
    <w:basedOn w:val="Domylnaczcionkaakapitu"/>
    <w:uiPriority w:val="99"/>
    <w:rPr>
      <w:rFonts w:ascii="Verdana" w:hAnsi="Verdana" w:cs="Verdana"/>
      <w:sz w:val="30"/>
      <w:szCs w:val="30"/>
    </w:rPr>
  </w:style>
  <w:style w:type="character" w:customStyle="1" w:styleId="FontStyle31">
    <w:name w:val="Font Style31"/>
    <w:basedOn w:val="Domylnaczcionkaakapitu"/>
    <w:uiPriority w:val="99"/>
    <w:rPr>
      <w:rFonts w:ascii="Verdana" w:hAnsi="Verdana" w:cs="Verdana"/>
      <w:b/>
      <w:bCs/>
      <w:sz w:val="18"/>
      <w:szCs w:val="18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i/>
      <w:iCs/>
      <w:sz w:val="138"/>
      <w:szCs w:val="138"/>
    </w:rPr>
  </w:style>
  <w:style w:type="character" w:customStyle="1" w:styleId="FontStyle33">
    <w:name w:val="Font Style33"/>
    <w:basedOn w:val="Domylnaczcionkaakapitu"/>
    <w:uiPriority w:val="99"/>
    <w:rPr>
      <w:rFonts w:ascii="Verdana" w:hAnsi="Verdana" w:cs="Verdana"/>
      <w:spacing w:val="-50"/>
      <w:sz w:val="62"/>
      <w:szCs w:val="62"/>
    </w:rPr>
  </w:style>
  <w:style w:type="character" w:customStyle="1" w:styleId="FontStyle34">
    <w:name w:val="Font Style34"/>
    <w:basedOn w:val="Domylnaczcionkaakapitu"/>
    <w:uiPriority w:val="99"/>
    <w:rPr>
      <w:rFonts w:ascii="Arial Black" w:hAnsi="Arial Black" w:cs="Arial Black"/>
      <w:sz w:val="22"/>
      <w:szCs w:val="22"/>
    </w:rPr>
  </w:style>
  <w:style w:type="character" w:customStyle="1" w:styleId="FontStyle35">
    <w:name w:val="Font Style35"/>
    <w:basedOn w:val="Domylnaczcionkaakapitu"/>
    <w:uiPriority w:val="99"/>
    <w:rPr>
      <w:rFonts w:ascii="Franklin Gothic Demi" w:hAnsi="Franklin Gothic Demi" w:cs="Franklin Gothic Demi"/>
      <w:sz w:val="14"/>
      <w:szCs w:val="14"/>
    </w:rPr>
  </w:style>
  <w:style w:type="character" w:customStyle="1" w:styleId="FontStyle36">
    <w:name w:val="Font Style36"/>
    <w:basedOn w:val="Domylnaczcionkaakapitu"/>
    <w:uiPriority w:val="99"/>
    <w:rPr>
      <w:rFonts w:ascii="Verdana" w:hAnsi="Verdana" w:cs="Verdana"/>
      <w:i/>
      <w:iCs/>
      <w:sz w:val="16"/>
      <w:szCs w:val="16"/>
    </w:rPr>
  </w:style>
  <w:style w:type="character" w:customStyle="1" w:styleId="FontStyle37">
    <w:name w:val="Font Style37"/>
    <w:basedOn w:val="Domylnaczcionkaakapitu"/>
    <w:uiPriority w:val="99"/>
    <w:rPr>
      <w:rFonts w:ascii="Verdana" w:hAnsi="Verdana" w:cs="Verdana"/>
      <w:sz w:val="12"/>
      <w:szCs w:val="12"/>
    </w:rPr>
  </w:style>
  <w:style w:type="character" w:customStyle="1" w:styleId="FontStyle38">
    <w:name w:val="Font Style38"/>
    <w:basedOn w:val="Domylnaczcionkaakapitu"/>
    <w:uiPriority w:val="99"/>
    <w:rPr>
      <w:rFonts w:ascii="Verdana" w:hAnsi="Verdana" w:cs="Verdana"/>
      <w:sz w:val="16"/>
      <w:szCs w:val="16"/>
    </w:rPr>
  </w:style>
  <w:style w:type="character" w:customStyle="1" w:styleId="FontStyle39">
    <w:name w:val="Font Style39"/>
    <w:basedOn w:val="Domylnaczcionkaakapitu"/>
    <w:uiPriority w:val="99"/>
    <w:rPr>
      <w:rFonts w:ascii="Verdana" w:hAnsi="Verdana" w:cs="Verdana"/>
      <w:b/>
      <w:bCs/>
      <w:sz w:val="16"/>
      <w:szCs w:val="16"/>
    </w:rPr>
  </w:style>
  <w:style w:type="character" w:customStyle="1" w:styleId="FontStyle40">
    <w:name w:val="Font Style40"/>
    <w:basedOn w:val="Domylnaczcionkaakapitu"/>
    <w:uiPriority w:val="99"/>
    <w:rPr>
      <w:rFonts w:ascii="Verdana" w:hAnsi="Verdana" w:cs="Verdana"/>
      <w:b/>
      <w:bCs/>
      <w:sz w:val="14"/>
      <w:szCs w:val="14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B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B78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1869F4"/>
    <w:pPr>
      <w:widowControl/>
      <w:autoSpaceDE/>
      <w:autoSpaceDN/>
      <w:adjustRightInd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39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39F"/>
    <w:rPr>
      <w:rFonts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39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25A0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25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A07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A07"/>
    <w:rPr>
      <w:rFonts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B4637"/>
    <w:pPr>
      <w:ind w:left="720"/>
      <w:contextualSpacing/>
    </w:pPr>
  </w:style>
  <w:style w:type="character" w:styleId="Hipercze">
    <w:name w:val="Hyperlink"/>
    <w:uiPriority w:val="99"/>
    <w:rsid w:val="003671C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02DA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02DAB"/>
    <w:pPr>
      <w:widowControl/>
      <w:autoSpaceDE/>
      <w:autoSpaceDN/>
      <w:adjustRightInd/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02DAB"/>
    <w:pPr>
      <w:spacing w:after="100"/>
    </w:pPr>
  </w:style>
  <w:style w:type="table" w:styleId="Tabela-Siatka">
    <w:name w:val="Table Grid"/>
    <w:basedOn w:val="Standardowy"/>
    <w:uiPriority w:val="39"/>
    <w:rsid w:val="00042795"/>
    <w:pPr>
      <w:spacing w:after="0" w:line="240" w:lineRule="auto"/>
    </w:pPr>
    <w:rPr>
      <w:rFonts w:asci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4C8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51237C"/>
    <w:pPr>
      <w:widowControl/>
      <w:autoSpaceDE/>
      <w:autoSpaceDN/>
      <w:adjustRightInd/>
      <w:jc w:val="both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1237C"/>
    <w:rPr>
      <w:rFonts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8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8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85B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8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85B"/>
    <w:rPr>
      <w:rFonts w:hAnsi="Times New Roman" w:cs="Times New Roman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30042E"/>
    <w:pPr>
      <w:spacing w:after="100"/>
      <w:ind w:left="240"/>
    </w:pPr>
    <w:rPr>
      <w:rFonts w:ascii="Verdana" w:hAnsi="Verdana" w:cstheme="minorBidi"/>
    </w:rPr>
  </w:style>
  <w:style w:type="paragraph" w:styleId="Bezodstpw">
    <w:name w:val="No Spacing"/>
    <w:uiPriority w:val="1"/>
    <w:qFormat/>
    <w:rsid w:val="00911A7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DA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alystok.praca.gov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alystok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A56F-E4DD-4487-80B3-043517EA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11</Pages>
  <Words>6027</Words>
  <Characters>39294</Characters>
  <Application>Microsoft Office Word</Application>
  <DocSecurity>0</DocSecurity>
  <Lines>327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 I</vt:lpstr>
    </vt:vector>
  </TitlesOfParts>
  <Company>Hewlett-Packard Company</Company>
  <LinksUpToDate>false</LinksUpToDate>
  <CharactersWithSpaces>45231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 I</dc:title>
  <dc:creator>Puls</dc:creator>
  <cp:lastModifiedBy>Aneta Popławska</cp:lastModifiedBy>
  <cp:revision>12</cp:revision>
  <cp:lastPrinted>2024-12-19T10:34:00Z</cp:lastPrinted>
  <dcterms:created xsi:type="dcterms:W3CDTF">2024-12-16T08:31:00Z</dcterms:created>
  <dcterms:modified xsi:type="dcterms:W3CDTF">2025-01-13T07:53:00Z</dcterms:modified>
</cp:coreProperties>
</file>