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0F" w:rsidRPr="002667D2" w:rsidRDefault="00AB24CA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20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_________</w:t>
      </w:r>
      <w:r w:rsidR="00AB510F" w:rsidRPr="002667D2">
        <w:rPr>
          <w:color w:val="000000"/>
          <w:sz w:val="24"/>
          <w:szCs w:val="24"/>
        </w:rPr>
        <w:t xml:space="preserve">, dnia </w:t>
      </w:r>
      <w:r>
        <w:rPr>
          <w:color w:val="000000"/>
          <w:sz w:val="24"/>
          <w:szCs w:val="24"/>
        </w:rPr>
        <w:t>___________</w:t>
      </w:r>
      <w:r w:rsidR="00AB510F" w:rsidRPr="002667D2">
        <w:rPr>
          <w:color w:val="000000"/>
          <w:sz w:val="24"/>
          <w:szCs w:val="24"/>
        </w:rPr>
        <w:t xml:space="preserve"> </w:t>
      </w:r>
    </w:p>
    <w:p w:rsidR="00AB510F" w:rsidRPr="00AB24CA" w:rsidRDefault="00AB24CA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 w:rsidRPr="00AB24CA">
        <w:rPr>
          <w:color w:val="000000"/>
          <w:szCs w:val="24"/>
        </w:rPr>
        <w:tab/>
      </w:r>
      <w:r w:rsidRPr="00AB24CA">
        <w:rPr>
          <w:color w:val="000000"/>
          <w:szCs w:val="24"/>
        </w:rPr>
        <w:tab/>
      </w:r>
      <w:r w:rsidRPr="00AB24CA">
        <w:rPr>
          <w:color w:val="000000"/>
          <w:szCs w:val="24"/>
        </w:rPr>
        <w:tab/>
      </w:r>
      <w:r w:rsidRPr="00AB24CA">
        <w:rPr>
          <w:color w:val="000000"/>
          <w:szCs w:val="24"/>
        </w:rPr>
        <w:tab/>
      </w:r>
      <w:r w:rsidRPr="00AB24CA">
        <w:rPr>
          <w:color w:val="000000"/>
          <w:szCs w:val="24"/>
        </w:rPr>
        <w:tab/>
      </w:r>
      <w:r w:rsidRPr="00AB24CA">
        <w:rPr>
          <w:color w:val="000000"/>
          <w:szCs w:val="24"/>
        </w:rPr>
        <w:tab/>
      </w:r>
      <w:r w:rsidRPr="00AB24CA">
        <w:rPr>
          <w:color w:val="000000"/>
          <w:szCs w:val="24"/>
        </w:rPr>
        <w:tab/>
      </w:r>
      <w:r w:rsidRPr="00AB24CA">
        <w:rPr>
          <w:color w:val="000000"/>
          <w:szCs w:val="24"/>
        </w:rPr>
        <w:tab/>
        <w:t>(miejscowość)</w:t>
      </w:r>
    </w:p>
    <w:p w:rsidR="00AB510F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AB510F" w:rsidRPr="00E65F47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 w:rsidRPr="00E65F47">
        <w:rPr>
          <w:b/>
          <w:color w:val="000000"/>
          <w:sz w:val="24"/>
          <w:szCs w:val="24"/>
        </w:rPr>
        <w:t>mię i nazwisko Wnioskodawcy: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AB510F" w:rsidRPr="00E65F47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E65F47">
        <w:rPr>
          <w:b/>
          <w:color w:val="000000"/>
          <w:sz w:val="24"/>
          <w:szCs w:val="24"/>
        </w:rPr>
        <w:t>Adres zamieszkania</w:t>
      </w:r>
      <w:r>
        <w:rPr>
          <w:b/>
          <w:color w:val="000000"/>
          <w:sz w:val="24"/>
          <w:szCs w:val="24"/>
        </w:rPr>
        <w:t>:</w:t>
      </w:r>
      <w:r w:rsidRPr="00E65F47">
        <w:rPr>
          <w:b/>
          <w:color w:val="000000"/>
          <w:sz w:val="24"/>
          <w:szCs w:val="24"/>
        </w:rPr>
        <w:t xml:space="preserve"> 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AB510F" w:rsidRPr="00E65F47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E65F47">
        <w:rPr>
          <w:b/>
          <w:color w:val="000000"/>
          <w:sz w:val="24"/>
          <w:szCs w:val="24"/>
        </w:rPr>
        <w:t>Dane kontaktowe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667D2">
        <w:rPr>
          <w:color w:val="000000"/>
          <w:sz w:val="24"/>
          <w:szCs w:val="24"/>
        </w:rPr>
        <w:t xml:space="preserve">numer telefonu : 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667D2">
        <w:rPr>
          <w:color w:val="000000"/>
          <w:sz w:val="24"/>
          <w:szCs w:val="24"/>
        </w:rPr>
        <w:t xml:space="preserve">adres e-mail : 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color w:val="000000"/>
          <w:sz w:val="24"/>
          <w:szCs w:val="24"/>
        </w:rPr>
      </w:pPr>
    </w:p>
    <w:p w:rsidR="00AB510F" w:rsidRPr="009E6361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/>
        <w:rPr>
          <w:rFonts w:eastAsia="Times New Roman"/>
          <w:b/>
          <w:color w:val="000000"/>
          <w:sz w:val="24"/>
          <w:szCs w:val="24"/>
        </w:rPr>
      </w:pPr>
      <w:r w:rsidRPr="009E6361">
        <w:rPr>
          <w:rFonts w:eastAsia="Times New Roman"/>
          <w:b/>
          <w:color w:val="000000"/>
          <w:sz w:val="24"/>
          <w:szCs w:val="24"/>
        </w:rPr>
        <w:t>Miejski Urząd Pracy w Lublinie</w:t>
      </w:r>
    </w:p>
    <w:p w:rsidR="00AB510F" w:rsidRPr="009E6361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 w:firstLine="708"/>
        <w:rPr>
          <w:rFonts w:eastAsia="Times New Roman"/>
          <w:b/>
          <w:color w:val="000000"/>
          <w:sz w:val="24"/>
          <w:szCs w:val="24"/>
        </w:rPr>
      </w:pPr>
      <w:r w:rsidRPr="009E6361">
        <w:rPr>
          <w:rFonts w:eastAsia="Times New Roman"/>
          <w:b/>
          <w:color w:val="000000"/>
          <w:sz w:val="24"/>
          <w:szCs w:val="24"/>
        </w:rPr>
        <w:t>ul. Niecała 14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 w:firstLine="708"/>
        <w:rPr>
          <w:color w:val="000000"/>
          <w:sz w:val="24"/>
          <w:szCs w:val="24"/>
        </w:rPr>
      </w:pPr>
      <w:r w:rsidRPr="009E6361">
        <w:rPr>
          <w:rFonts w:eastAsia="Times New Roman"/>
          <w:b/>
          <w:color w:val="000000"/>
          <w:sz w:val="24"/>
          <w:szCs w:val="24"/>
        </w:rPr>
        <w:t>20-080 Lublin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 w:rsidRPr="002667D2">
        <w:rPr>
          <w:b/>
          <w:color w:val="000000"/>
          <w:sz w:val="24"/>
          <w:szCs w:val="24"/>
        </w:rPr>
        <w:t>Wniosek o zapewnienie dostępności</w:t>
      </w:r>
      <w:r>
        <w:rPr>
          <w:b/>
          <w:color w:val="000000"/>
          <w:sz w:val="24"/>
          <w:szCs w:val="24"/>
        </w:rPr>
        <w:t xml:space="preserve"> architektonicznej i informacyjno-komunikacyjnej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667D2">
        <w:rPr>
          <w:color w:val="000000"/>
          <w:sz w:val="24"/>
          <w:szCs w:val="24"/>
        </w:rPr>
        <w:t xml:space="preserve">Zwracam się z wnioskiem o zapewnienie dostępności : 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667D2">
        <w:rPr>
          <w:color w:val="000000"/>
          <w:sz w:val="24"/>
          <w:szCs w:val="24"/>
        </w:rPr>
        <w:t xml:space="preserve">□ architektonicznej 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667D2">
        <w:rPr>
          <w:color w:val="000000"/>
          <w:sz w:val="24"/>
          <w:szCs w:val="24"/>
        </w:rPr>
        <w:t>□ informacyjno</w:t>
      </w:r>
      <w:r w:rsidR="00466783">
        <w:rPr>
          <w:color w:val="000000"/>
          <w:sz w:val="24"/>
          <w:szCs w:val="24"/>
        </w:rPr>
        <w:t>-</w:t>
      </w:r>
      <w:r w:rsidRPr="002667D2">
        <w:rPr>
          <w:color w:val="000000"/>
          <w:sz w:val="24"/>
          <w:szCs w:val="24"/>
        </w:rPr>
        <w:t xml:space="preserve">komunikacyjnej </w:t>
      </w:r>
    </w:p>
    <w:p w:rsidR="00AB510F" w:rsidRPr="0080230C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80230C">
        <w:rPr>
          <w:color w:val="000000"/>
        </w:rPr>
        <w:t xml:space="preserve">(zaznaczyć właściwe) 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AB510F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color w:val="000000"/>
          <w:sz w:val="24"/>
          <w:szCs w:val="24"/>
          <w:shd w:val="clear" w:color="auto" w:fill="FFFFFF"/>
        </w:rPr>
      </w:pPr>
      <w:r w:rsidRPr="002667D2">
        <w:rPr>
          <w:color w:val="000000"/>
          <w:sz w:val="24"/>
          <w:szCs w:val="24"/>
        </w:rPr>
        <w:t xml:space="preserve">w opisanym niżej zakresie (proszę </w:t>
      </w:r>
      <w:r w:rsidRPr="002667D2">
        <w:rPr>
          <w:color w:val="000000"/>
          <w:sz w:val="24"/>
          <w:szCs w:val="24"/>
          <w:shd w:val="clear" w:color="auto" w:fill="FFFFFF"/>
        </w:rPr>
        <w:t>wskazać bariery utrudniające lub uniemożliwiające dostępność) :</w:t>
      </w:r>
    </w:p>
    <w:p w:rsidR="002D5A40" w:rsidRPr="002D5A40" w:rsidRDefault="002D5A40" w:rsidP="002D5A40">
      <w:pPr>
        <w:pStyle w:val="Default"/>
        <w:spacing w:line="480" w:lineRule="auto"/>
        <w:ind w:right="-1"/>
        <w:rPr>
          <w:rFonts w:ascii="Arial" w:hAnsi="Arial" w:cs="Arial"/>
          <w:sz w:val="22"/>
          <w:szCs w:val="20"/>
        </w:rPr>
      </w:pPr>
      <w:r w:rsidRPr="002D5A40">
        <w:rPr>
          <w:rFonts w:ascii="Arial" w:hAnsi="Arial" w:cs="Arial"/>
          <w:sz w:val="22"/>
          <w:szCs w:val="20"/>
        </w:rPr>
        <w:t>_________________________________________________________</w:t>
      </w:r>
      <w:r w:rsidR="00AB24CA">
        <w:rPr>
          <w:rFonts w:ascii="Arial" w:hAnsi="Arial" w:cs="Arial"/>
          <w:sz w:val="22"/>
          <w:szCs w:val="20"/>
        </w:rPr>
        <w:t>_____</w:t>
      </w:r>
      <w:r w:rsidRPr="002D5A40">
        <w:rPr>
          <w:rFonts w:ascii="Arial" w:hAnsi="Arial" w:cs="Arial"/>
          <w:sz w:val="22"/>
          <w:szCs w:val="20"/>
        </w:rPr>
        <w:t>_________</w:t>
      </w:r>
    </w:p>
    <w:p w:rsidR="00AB510F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color w:val="000000"/>
          <w:sz w:val="24"/>
          <w:szCs w:val="24"/>
          <w:shd w:val="clear" w:color="auto" w:fill="FFFFFF"/>
        </w:rPr>
      </w:pPr>
    </w:p>
    <w:p w:rsidR="002D5A40" w:rsidRPr="002D5A40" w:rsidRDefault="002D5A40" w:rsidP="002D5A40">
      <w:pPr>
        <w:pStyle w:val="Default"/>
        <w:spacing w:line="480" w:lineRule="auto"/>
        <w:ind w:right="-1"/>
        <w:rPr>
          <w:rFonts w:ascii="Arial" w:hAnsi="Arial" w:cs="Arial"/>
          <w:sz w:val="22"/>
          <w:szCs w:val="20"/>
        </w:rPr>
      </w:pPr>
      <w:r w:rsidRPr="002D5A40">
        <w:rPr>
          <w:rFonts w:ascii="Arial" w:hAnsi="Arial" w:cs="Arial"/>
          <w:sz w:val="22"/>
          <w:szCs w:val="20"/>
        </w:rPr>
        <w:t>________________________________________________________</w:t>
      </w:r>
      <w:r w:rsidR="00AB24CA">
        <w:rPr>
          <w:rFonts w:ascii="Arial" w:hAnsi="Arial" w:cs="Arial"/>
          <w:sz w:val="22"/>
          <w:szCs w:val="20"/>
        </w:rPr>
        <w:t>_____</w:t>
      </w:r>
      <w:r w:rsidRPr="002D5A40">
        <w:rPr>
          <w:rFonts w:ascii="Arial" w:hAnsi="Arial" w:cs="Arial"/>
          <w:sz w:val="22"/>
          <w:szCs w:val="20"/>
        </w:rPr>
        <w:t>__________</w:t>
      </w:r>
    </w:p>
    <w:p w:rsidR="00AB510F" w:rsidRPr="002667D2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</w:p>
    <w:p w:rsidR="00AB510F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  <w:r w:rsidRPr="002667D2">
        <w:rPr>
          <w:color w:val="000000"/>
          <w:sz w:val="24"/>
          <w:szCs w:val="24"/>
        </w:rPr>
        <w:t xml:space="preserve">Wskazuję poniżej preferowany sposobu zapewnienia dostępności (jeżeli dotyczy): </w:t>
      </w:r>
    </w:p>
    <w:p w:rsidR="00AB510F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</w:p>
    <w:p w:rsidR="002D5A40" w:rsidRPr="002D5A40" w:rsidRDefault="002D5A40" w:rsidP="002D5A40">
      <w:pPr>
        <w:pStyle w:val="Default"/>
        <w:spacing w:line="480" w:lineRule="auto"/>
        <w:ind w:right="-1"/>
        <w:rPr>
          <w:rFonts w:ascii="Arial" w:hAnsi="Arial" w:cs="Arial"/>
          <w:sz w:val="22"/>
          <w:szCs w:val="20"/>
        </w:rPr>
      </w:pPr>
      <w:r w:rsidRPr="002D5A40">
        <w:rPr>
          <w:rFonts w:ascii="Arial" w:hAnsi="Arial" w:cs="Arial"/>
          <w:sz w:val="22"/>
          <w:szCs w:val="20"/>
        </w:rPr>
        <w:t>______________________________________________________________</w:t>
      </w:r>
      <w:r w:rsidR="00AB24CA">
        <w:rPr>
          <w:rFonts w:ascii="Arial" w:hAnsi="Arial" w:cs="Arial"/>
          <w:sz w:val="22"/>
          <w:szCs w:val="20"/>
        </w:rPr>
        <w:t>_____</w:t>
      </w:r>
      <w:r w:rsidRPr="002D5A40">
        <w:rPr>
          <w:rFonts w:ascii="Arial" w:hAnsi="Arial" w:cs="Arial"/>
          <w:sz w:val="22"/>
          <w:szCs w:val="20"/>
        </w:rPr>
        <w:t>____</w:t>
      </w:r>
    </w:p>
    <w:p w:rsidR="00AB510F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</w:p>
    <w:p w:rsidR="002D5A40" w:rsidRPr="002D5A40" w:rsidRDefault="002D5A40" w:rsidP="002D5A40">
      <w:pPr>
        <w:pStyle w:val="Default"/>
        <w:spacing w:line="480" w:lineRule="auto"/>
        <w:ind w:right="-1"/>
        <w:rPr>
          <w:rFonts w:ascii="Arial" w:hAnsi="Arial" w:cs="Arial"/>
          <w:sz w:val="22"/>
          <w:szCs w:val="20"/>
        </w:rPr>
      </w:pPr>
      <w:r w:rsidRPr="002D5A40">
        <w:rPr>
          <w:rFonts w:ascii="Arial" w:hAnsi="Arial" w:cs="Arial"/>
          <w:sz w:val="22"/>
          <w:szCs w:val="20"/>
        </w:rPr>
        <w:t>______________________________________________________________</w:t>
      </w:r>
      <w:r w:rsidR="00AB24CA">
        <w:rPr>
          <w:rFonts w:ascii="Arial" w:hAnsi="Arial" w:cs="Arial"/>
          <w:sz w:val="22"/>
          <w:szCs w:val="20"/>
        </w:rPr>
        <w:t>_____</w:t>
      </w:r>
      <w:r w:rsidRPr="002D5A40">
        <w:rPr>
          <w:rFonts w:ascii="Arial" w:hAnsi="Arial" w:cs="Arial"/>
          <w:sz w:val="22"/>
          <w:szCs w:val="20"/>
        </w:rPr>
        <w:t>____</w:t>
      </w:r>
    </w:p>
    <w:p w:rsidR="00AB510F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</w:p>
    <w:p w:rsidR="007D49B0" w:rsidRPr="007D49B0" w:rsidRDefault="00AB510F" w:rsidP="007D49B0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Proszę kontaktować się ze mną w następujący sposób </w:t>
      </w:r>
      <w:r w:rsidR="007D49B0" w:rsidRPr="007D49B0">
        <w:rPr>
          <w:color w:val="000000"/>
          <w:sz w:val="24"/>
          <w:szCs w:val="24"/>
        </w:rPr>
        <w:t>______________________</w:t>
      </w:r>
    </w:p>
    <w:p w:rsidR="00AB510F" w:rsidRDefault="00AB510F" w:rsidP="00AB510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</w:p>
    <w:p w:rsidR="00AB510F" w:rsidRPr="00F04B86" w:rsidRDefault="002D5A40" w:rsidP="00F04B86">
      <w:pPr>
        <w:pStyle w:val="Default"/>
        <w:spacing w:line="480" w:lineRule="auto"/>
        <w:ind w:right="-1"/>
        <w:rPr>
          <w:rFonts w:ascii="Arial" w:hAnsi="Arial" w:cs="Arial"/>
          <w:sz w:val="22"/>
          <w:szCs w:val="20"/>
        </w:rPr>
      </w:pPr>
      <w:r w:rsidRPr="002D5A40">
        <w:rPr>
          <w:rFonts w:ascii="Arial" w:hAnsi="Arial" w:cs="Arial"/>
          <w:sz w:val="22"/>
          <w:szCs w:val="20"/>
        </w:rPr>
        <w:t>________________________________________________________________</w:t>
      </w:r>
      <w:r>
        <w:rPr>
          <w:rFonts w:ascii="Arial" w:hAnsi="Arial" w:cs="Arial"/>
          <w:sz w:val="22"/>
          <w:szCs w:val="20"/>
        </w:rPr>
        <w:t>______</w:t>
      </w:r>
      <w:r w:rsidRPr="002D5A40">
        <w:rPr>
          <w:rFonts w:ascii="Arial" w:hAnsi="Arial" w:cs="Arial"/>
          <w:sz w:val="22"/>
          <w:szCs w:val="20"/>
        </w:rPr>
        <w:t>__</w:t>
      </w:r>
    </w:p>
    <w:p w:rsidR="00F04B86" w:rsidRPr="00F04B86" w:rsidRDefault="00F04B86" w:rsidP="00F04B86">
      <w:pPr>
        <w:spacing w:after="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04B86">
        <w:rPr>
          <w:rFonts w:ascii="Arial" w:eastAsia="Times New Roman" w:hAnsi="Arial" w:cs="Arial"/>
          <w:sz w:val="20"/>
          <w:szCs w:val="20"/>
          <w:lang w:eastAsia="pl-PL"/>
        </w:rPr>
        <w:t>Oświadczam, że zgodnie z art. 13 ust. 1 i 2 Rozporządzenia Parlamentu Europejskiego i Rady  (UE) 2016/679 z dnia 27 kwietnia 2016 r. w sprawie swobodnego przepływu takich danych oraz uchylenia dyrektywy 95/46/WE (Dz. Urz. UE L 119 z 2016 r.):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04B86">
        <w:rPr>
          <w:rFonts w:ascii="Arial" w:eastAsia="Times New Roman" w:hAnsi="Arial" w:cs="Arial"/>
          <w:b/>
          <w:sz w:val="20"/>
          <w:szCs w:val="20"/>
          <w:lang w:eastAsia="pl-PL"/>
        </w:rPr>
        <w:t>zapoznałam/em się / nie zapoznałam/em się*</w:t>
      </w:r>
      <w:r w:rsidRPr="00F04B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04B86">
        <w:rPr>
          <w:rFonts w:ascii="Arial" w:eastAsia="Times New Roman" w:hAnsi="Arial" w:cs="Arial"/>
          <w:sz w:val="20"/>
          <w:szCs w:val="20"/>
          <w:lang w:eastAsia="pl-PL"/>
        </w:rPr>
        <w:t>z treścią Klauzuli informacyjnej</w:t>
      </w:r>
      <w:r w:rsidR="0088334E">
        <w:rPr>
          <w:rFonts w:ascii="Arial" w:eastAsia="Times New Roman" w:hAnsi="Arial" w:cs="Arial"/>
          <w:sz w:val="20"/>
          <w:szCs w:val="20"/>
          <w:lang w:eastAsia="pl-PL"/>
        </w:rPr>
        <w:t xml:space="preserve"> załączonej </w:t>
      </w:r>
      <w:r w:rsidR="0088334E" w:rsidRPr="009E4C37">
        <w:rPr>
          <w:rFonts w:ascii="Arial" w:hAnsi="Arial" w:cs="Arial"/>
          <w:bCs/>
          <w:sz w:val="20"/>
          <w:szCs w:val="20"/>
        </w:rPr>
        <w:t>do niniejszego Wniosku</w:t>
      </w:r>
      <w:r w:rsidRPr="00F04B86">
        <w:rPr>
          <w:rFonts w:ascii="Arial" w:eastAsia="Times New Roman" w:hAnsi="Arial" w:cs="Arial"/>
          <w:sz w:val="20"/>
          <w:szCs w:val="20"/>
          <w:lang w:eastAsia="pl-PL"/>
        </w:rPr>
        <w:t xml:space="preserve"> (dostępnej również</w:t>
      </w:r>
      <w:r w:rsidRPr="00F04B86">
        <w:rPr>
          <w:rFonts w:ascii="Arial" w:hAnsi="Arial" w:cs="Arial"/>
          <w:bCs/>
          <w:sz w:val="20"/>
          <w:szCs w:val="20"/>
        </w:rPr>
        <w:t xml:space="preserve"> na stronie Biuletynu Informacji Publicznej Miejskiego Urzędu Pracy w Lublinie pod adresem</w:t>
      </w:r>
      <w:r w:rsidRPr="00F04B8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04B86">
          <w:rPr>
            <w:rFonts w:ascii="Arial" w:hAnsi="Arial" w:cs="Arial"/>
            <w:bCs/>
            <w:sz w:val="20"/>
            <w:szCs w:val="20"/>
            <w:u w:val="single"/>
          </w:rPr>
          <w:t>https://biuletyn.lublin.eu/mup/informacja-o-danych-osobowych/ochrona-danych-osobowych,1,14382,1.html</w:t>
        </w:r>
      </w:hyperlink>
      <w:r w:rsidRPr="00F04B86">
        <w:rPr>
          <w:rFonts w:ascii="Arial" w:hAnsi="Arial" w:cs="Arial"/>
          <w:bCs/>
          <w:sz w:val="20"/>
          <w:szCs w:val="20"/>
        </w:rPr>
        <w:t>)</w:t>
      </w:r>
      <w:r w:rsidRPr="00F04B86">
        <w:rPr>
          <w:rFonts w:ascii="Arial" w:eastAsia="Times New Roman" w:hAnsi="Arial" w:cs="Arial"/>
          <w:sz w:val="20"/>
          <w:szCs w:val="20"/>
          <w:lang w:eastAsia="pl-PL"/>
        </w:rPr>
        <w:t xml:space="preserve"> i zostałam/em poinformowana/y o przysługujących mi prawach dotyczących przetwarzania danych osobowych – w prostej i zrozumiałej formie. Oświadczam, że przekazuję dane osobowe świadomie i dobrowolnie.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4"/>
      </w:tblGrid>
      <w:tr w:rsidR="00F04B86" w:rsidTr="00CF2DF0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F04B86" w:rsidRPr="00F04B86" w:rsidRDefault="00F04B86" w:rsidP="00F04B86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4B86">
              <w:rPr>
                <w:rFonts w:ascii="Arial" w:hAnsi="Arial" w:cs="Arial"/>
                <w:bCs/>
                <w:sz w:val="20"/>
                <w:szCs w:val="20"/>
              </w:rPr>
              <w:t>* niepotrzebne skreślić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F04B86" w:rsidRDefault="00F04B86" w:rsidP="002D5A40">
            <w:pPr>
              <w:ind w:right="-1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3964" w:type="dxa"/>
            <w:tcBorders>
              <w:top w:val="nil"/>
              <w:left w:val="nil"/>
              <w:right w:val="nil"/>
            </w:tcBorders>
          </w:tcPr>
          <w:p w:rsidR="00F04B86" w:rsidRDefault="00F04B86" w:rsidP="002D5A40">
            <w:pPr>
              <w:ind w:right="-1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F04B86" w:rsidTr="00CF2DF0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F04B86" w:rsidRDefault="00F04B86" w:rsidP="002D5A40">
            <w:pPr>
              <w:ind w:right="-1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F04B86" w:rsidRDefault="00F04B86" w:rsidP="002D5A40">
            <w:pPr>
              <w:ind w:right="-1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3964" w:type="dxa"/>
            <w:tcBorders>
              <w:left w:val="nil"/>
              <w:bottom w:val="nil"/>
              <w:right w:val="nil"/>
            </w:tcBorders>
          </w:tcPr>
          <w:p w:rsidR="00F04B86" w:rsidRDefault="00CF2DF0" w:rsidP="002D5A40">
            <w:pPr>
              <w:ind w:right="-1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9E6926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(data i podpis Wnioskodawcy)</w:t>
            </w:r>
          </w:p>
        </w:tc>
      </w:tr>
    </w:tbl>
    <w:p w:rsidR="002D5A40" w:rsidRPr="002D5A40" w:rsidRDefault="002D5A40" w:rsidP="002D5A40">
      <w:pPr>
        <w:spacing w:after="0"/>
        <w:ind w:right="-1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2D5A40">
        <w:rPr>
          <w:rFonts w:ascii="Arial" w:eastAsia="Times New Roman" w:hAnsi="Arial" w:cs="Arial"/>
          <w:b/>
          <w:szCs w:val="20"/>
          <w:lang w:eastAsia="pl-PL"/>
        </w:rPr>
        <w:lastRenderedPageBreak/>
        <w:t xml:space="preserve">Klauzula Informacyjna Miejskiego Urzędu Pracy w Lublinie w związku z rozpatrzeniem wniosku o zapewnienie dostępności architektonicznej lub </w:t>
      </w:r>
      <w:proofErr w:type="spellStart"/>
      <w:r w:rsidRPr="002D5A40">
        <w:rPr>
          <w:rFonts w:ascii="Arial" w:eastAsia="Times New Roman" w:hAnsi="Arial" w:cs="Arial"/>
          <w:b/>
          <w:szCs w:val="20"/>
          <w:lang w:eastAsia="pl-PL"/>
        </w:rPr>
        <w:t>informacyjno</w:t>
      </w:r>
      <w:proofErr w:type="spellEnd"/>
      <w:r w:rsidRPr="002D5A40">
        <w:rPr>
          <w:rFonts w:ascii="Arial" w:eastAsia="Times New Roman" w:hAnsi="Arial" w:cs="Arial"/>
          <w:b/>
          <w:szCs w:val="20"/>
          <w:lang w:eastAsia="pl-PL"/>
        </w:rPr>
        <w:t xml:space="preserve"> – komunikacyjnej</w:t>
      </w:r>
    </w:p>
    <w:p w:rsidR="00F04B86" w:rsidRPr="00F04B86" w:rsidRDefault="00F04B86" w:rsidP="00F04B86">
      <w:pPr>
        <w:spacing w:after="0" w:line="276" w:lineRule="auto"/>
        <w:ind w:right="-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4B86" w:rsidRPr="00F04B86" w:rsidRDefault="00F04B86" w:rsidP="00F04B86">
      <w:pPr>
        <w:ind w:right="-1" w:firstLine="708"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RODO), informujemy o zasadach przetwarzania Pani/Pana danych osobowych oraz o przysługujących Pani/Panu prawach z tym związanych.</w:t>
      </w:r>
    </w:p>
    <w:p w:rsidR="00F04B86" w:rsidRPr="00F04B86" w:rsidRDefault="00F04B86" w:rsidP="00F04B86">
      <w:pPr>
        <w:numPr>
          <w:ilvl w:val="0"/>
          <w:numId w:val="4"/>
        </w:numPr>
        <w:spacing w:after="0"/>
        <w:ind w:left="0" w:right="-1" w:firstLine="0"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>Administratorem Pani/Pana danych osobowych jest Miejski Urząd Pracy w Lublinie reprezentowany przez Dyrektora Miejskiego Urzędu Pracy w Lublinie, pod adresem</w:t>
      </w:r>
      <w:r w:rsidRPr="00F04B86">
        <w:rPr>
          <w:rFonts w:ascii="Arial" w:eastAsia="Times New Roman" w:hAnsi="Arial" w:cs="Arial"/>
          <w:szCs w:val="20"/>
          <w:lang w:eastAsia="pl-PL"/>
        </w:rPr>
        <w:br/>
        <w:t>ul. Niecała 14, 20-080 Lublin.</w:t>
      </w:r>
    </w:p>
    <w:p w:rsidR="00F04B86" w:rsidRPr="00F04B86" w:rsidRDefault="00F04B86" w:rsidP="00F04B86">
      <w:pPr>
        <w:numPr>
          <w:ilvl w:val="0"/>
          <w:numId w:val="4"/>
        </w:numPr>
        <w:spacing w:after="0"/>
        <w:ind w:left="0" w:right="-1" w:firstLine="0"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>Z Inspektorem Ochrony Danych Miejskiego Urzędu Pracy w Lublinie można skontaktować się pod numerem telefonu (81) 466-52-72, e-mail: iod@mup.lublin.pl lub listownie na ww. adres siedziby Administratora.</w:t>
      </w:r>
    </w:p>
    <w:p w:rsidR="00F04B86" w:rsidRPr="00F04B86" w:rsidRDefault="00F04B86" w:rsidP="00F04B86">
      <w:pPr>
        <w:numPr>
          <w:ilvl w:val="0"/>
          <w:numId w:val="4"/>
        </w:numPr>
        <w:spacing w:after="0"/>
        <w:ind w:left="0" w:right="-1" w:firstLine="0"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>Pani/Pana dane osobowe są przetwarzane w następujących celach:</w:t>
      </w:r>
    </w:p>
    <w:p w:rsidR="00F04B86" w:rsidRPr="00F04B86" w:rsidRDefault="00F04B86" w:rsidP="00F04B86">
      <w:pPr>
        <w:numPr>
          <w:ilvl w:val="0"/>
          <w:numId w:val="5"/>
        </w:numPr>
        <w:spacing w:after="0"/>
        <w:ind w:right="-1"/>
        <w:contextualSpacing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 xml:space="preserve">Zgodnie z art. 6 ust. 1 lit. c) w </w:t>
      </w:r>
      <w:r w:rsidRPr="00F04B86">
        <w:rPr>
          <w:rFonts w:ascii="Arial" w:hAnsi="Arial" w:cs="Arial"/>
          <w:szCs w:val="20"/>
        </w:rPr>
        <w:t>celu rozpatrzenia wniosku o zapewnienie dostępności architektonicznej lub informacyjno-komunikacyjnej zgodnie z art. 30 ustawy z dnia 19 lipca 2019 r. o zapewnieniu dostępności osobom ze szczególnymi potrzebami*;</w:t>
      </w:r>
    </w:p>
    <w:p w:rsidR="00F04B86" w:rsidRPr="00F04B86" w:rsidRDefault="00F04B86" w:rsidP="00F04B86">
      <w:pPr>
        <w:numPr>
          <w:ilvl w:val="0"/>
          <w:numId w:val="5"/>
        </w:numPr>
        <w:spacing w:after="0"/>
        <w:ind w:right="-1"/>
        <w:contextualSpacing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>Zgodnie z art. 6 ust. 1 lit. c) RODO w związku z realizacją obowiązku prawnego ciążącego na Administratorze, w szczególności wynikającym z ustawy z dnia 14 lipca 1983 r. o narodowym zasobie archiwalnym i archiwach</w:t>
      </w:r>
      <w:r w:rsidRPr="00F04B86">
        <w:rPr>
          <w:rFonts w:ascii="Arial" w:eastAsia="Times New Roman" w:hAnsi="Arial" w:cs="Arial"/>
          <w:i/>
          <w:szCs w:val="20"/>
          <w:lang w:eastAsia="pl-PL"/>
        </w:rPr>
        <w:t>*.</w:t>
      </w:r>
    </w:p>
    <w:p w:rsidR="00F04B86" w:rsidRPr="00F04B86" w:rsidRDefault="00F04B86" w:rsidP="00F04B86">
      <w:pPr>
        <w:numPr>
          <w:ilvl w:val="0"/>
          <w:numId w:val="6"/>
        </w:numPr>
        <w:spacing w:after="100" w:afterAutospacing="1"/>
        <w:ind w:left="0" w:right="-1" w:firstLine="0"/>
        <w:rPr>
          <w:rFonts w:ascii="Arial" w:eastAsia="Times New Roman" w:hAnsi="Arial" w:cs="Arial"/>
          <w:szCs w:val="20"/>
          <w:lang w:eastAsia="pl-PL"/>
        </w:rPr>
      </w:pPr>
      <w:bookmarkStart w:id="1" w:name="_Hlk164796431"/>
      <w:r w:rsidRPr="00F04B86">
        <w:rPr>
          <w:rFonts w:ascii="Arial" w:eastAsia="Times New Roman" w:hAnsi="Arial" w:cs="Arial"/>
          <w:szCs w:val="20"/>
          <w:lang w:eastAsia="pl-PL"/>
        </w:rPr>
        <w:t xml:space="preserve">Pani/Pana dane osobowe mogą zostać przekazane organom władzy publicznej oraz podmiotom wykonującym zadania publiczne lub działającym na zlecenie organów władzy publicznej, </w:t>
      </w:r>
      <w:r w:rsidRPr="00F04B86">
        <w:rPr>
          <w:rFonts w:ascii="Arial" w:eastAsia="Times New Roman" w:hAnsi="Arial" w:cs="Arial"/>
          <w:szCs w:val="20"/>
          <w:lang w:eastAsia="pl-PL"/>
        </w:rPr>
        <w:br/>
        <w:t>w zakresie i w celach, które wynikają z przepisów powszechnie obowiązującego prawa lub innym podmiotom świadczącym usługi Administratorowi na podstawie podpisanych umów.</w:t>
      </w:r>
    </w:p>
    <w:bookmarkEnd w:id="1"/>
    <w:p w:rsidR="00F04B86" w:rsidRPr="00F04B86" w:rsidRDefault="00F04B86" w:rsidP="00F04B86">
      <w:pPr>
        <w:numPr>
          <w:ilvl w:val="0"/>
          <w:numId w:val="6"/>
        </w:numPr>
        <w:spacing w:before="100" w:beforeAutospacing="1" w:after="100" w:afterAutospacing="1"/>
        <w:ind w:left="0" w:right="-1" w:firstLine="0"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 xml:space="preserve">Administrator nie będzie przekazywał danych osobowych do państw trzecich lub </w:t>
      </w:r>
      <w:r w:rsidRPr="00F04B86">
        <w:rPr>
          <w:rFonts w:ascii="Arial" w:eastAsia="Times New Roman" w:hAnsi="Arial" w:cs="Arial"/>
          <w:szCs w:val="20"/>
          <w:lang w:eastAsia="pl-PL"/>
        </w:rPr>
        <w:br/>
        <w:t>do organizacji międzynarodowej.</w:t>
      </w:r>
    </w:p>
    <w:p w:rsidR="00F04B86" w:rsidRPr="00F04B86" w:rsidRDefault="00F04B86" w:rsidP="00F04B86">
      <w:pPr>
        <w:numPr>
          <w:ilvl w:val="0"/>
          <w:numId w:val="6"/>
        </w:numPr>
        <w:spacing w:before="100" w:beforeAutospacing="1" w:after="0"/>
        <w:ind w:left="0" w:right="-1" w:firstLine="0"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 xml:space="preserve">Pani/Pana dane przetwarzane w związku z celami wymienionymi w pkt 3 lit. a) i b), </w:t>
      </w:r>
      <w:r w:rsidRPr="00F04B86">
        <w:rPr>
          <w:rFonts w:ascii="Arial" w:hAnsi="Arial" w:cs="Arial"/>
          <w:szCs w:val="20"/>
        </w:rPr>
        <w:t xml:space="preserve">będą przechowywane </w:t>
      </w:r>
      <w:bookmarkStart w:id="2" w:name="_Hlk166619757"/>
      <w:r w:rsidRPr="00F04B86">
        <w:rPr>
          <w:rFonts w:ascii="Arial" w:hAnsi="Arial" w:cs="Arial"/>
          <w:szCs w:val="20"/>
        </w:rPr>
        <w:t xml:space="preserve">przez okres rozpatrzenia wniosku o zapewnienie dostępności architektonicznej, informacyjno-komunikacyjnej, </w:t>
      </w:r>
      <w:bookmarkEnd w:id="2"/>
      <w:r w:rsidRPr="00F04B86">
        <w:rPr>
          <w:rFonts w:ascii="Arial" w:hAnsi="Arial" w:cs="Arial"/>
          <w:szCs w:val="20"/>
        </w:rPr>
        <w:t>a następnie będą podlegały procesowi archiwizacji zgodnie z Instrukcją Kancelaryjną i Jednolitym Rzeczowym Wykazem Akt Miejskiego Urzędu Pracy w Lublinie (</w:t>
      </w:r>
      <w:r w:rsidRPr="00F04B86">
        <w:rPr>
          <w:rFonts w:ascii="Arial" w:hAnsi="Arial" w:cs="Arial"/>
          <w:i/>
          <w:szCs w:val="20"/>
        </w:rPr>
        <w:t>dostęp:</w:t>
      </w:r>
      <w:r w:rsidRPr="00F04B86">
        <w:rPr>
          <w:rFonts w:ascii="Arial" w:hAnsi="Arial" w:cs="Arial"/>
          <w:szCs w:val="20"/>
        </w:rPr>
        <w:t xml:space="preserve"> </w:t>
      </w:r>
      <w:r w:rsidRPr="00F04B86">
        <w:rPr>
          <w:rFonts w:ascii="Arial" w:hAnsi="Arial" w:cs="Arial"/>
          <w:i/>
          <w:szCs w:val="20"/>
        </w:rPr>
        <w:t>https://biuletyn.lublin.eu/mup/sposoby-przyjmowania-i-zalatwiania-spraw/instrukcja-kancelaryjna,1,1820,1.html</w:t>
      </w:r>
      <w:r w:rsidRPr="00F04B86">
        <w:rPr>
          <w:rFonts w:ascii="Arial" w:hAnsi="Arial" w:cs="Arial"/>
          <w:szCs w:val="20"/>
        </w:rPr>
        <w:t xml:space="preserve">) na podstawie ustawy z dnia 14 lipca 1983 r. o narodowym zasobie archiwalnym i archiwach* tj. wieczyście. </w:t>
      </w:r>
    </w:p>
    <w:p w:rsidR="00F04B86" w:rsidRPr="00F04B86" w:rsidRDefault="00F04B86" w:rsidP="00F04B86">
      <w:pPr>
        <w:numPr>
          <w:ilvl w:val="0"/>
          <w:numId w:val="6"/>
        </w:numPr>
        <w:spacing w:before="100" w:beforeAutospacing="1" w:after="100" w:afterAutospacing="1"/>
        <w:ind w:left="0" w:right="-1" w:firstLine="0"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bCs/>
          <w:szCs w:val="20"/>
          <w:lang w:eastAsia="pl-PL"/>
        </w:rPr>
        <w:t xml:space="preserve">Posiada Pani/Pan prawo do żądania od Administratora dostępu do swoich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15-22 RODO. W przypadku gdy przetwarzanie danych odbywa się na podstawie zgody, </w:t>
      </w:r>
      <w:r w:rsidRPr="00F04B86">
        <w:rPr>
          <w:rFonts w:ascii="Arial" w:eastAsia="Times New Roman" w:hAnsi="Arial" w:cs="Arial"/>
          <w:bCs/>
          <w:szCs w:val="20"/>
          <w:lang w:eastAsia="pl-PL"/>
        </w:rPr>
        <w:lastRenderedPageBreak/>
        <w:t>przysługuje Pani/Panu prawo do cofnięcia zgody, w dowolnym momencie, bez wpływu na zgodność z prawem przetwarzania, którego dokonano na podstawie zgody przed jej cofnięciem.</w:t>
      </w:r>
    </w:p>
    <w:p w:rsidR="00F04B86" w:rsidRPr="00F04B86" w:rsidRDefault="00F04B86" w:rsidP="00F04B86">
      <w:pPr>
        <w:numPr>
          <w:ilvl w:val="0"/>
          <w:numId w:val="6"/>
        </w:numPr>
        <w:spacing w:before="100" w:beforeAutospacing="1" w:after="100" w:afterAutospacing="1"/>
        <w:ind w:left="0" w:right="-1" w:firstLine="0"/>
        <w:rPr>
          <w:rFonts w:ascii="Arial" w:eastAsia="Times New Roman" w:hAnsi="Arial" w:cs="Arial"/>
          <w:szCs w:val="20"/>
          <w:lang w:eastAsia="pl-PL"/>
        </w:rPr>
      </w:pPr>
      <w:r w:rsidRPr="00F04B86">
        <w:rPr>
          <w:rFonts w:ascii="Arial" w:eastAsia="Times New Roman" w:hAnsi="Arial" w:cs="Arial"/>
          <w:szCs w:val="20"/>
          <w:lang w:eastAsia="pl-PL"/>
        </w:rPr>
        <w:t>Ma Pani/Pan prawo wniesienia skargi do organu nadzorczego zajmującego się ochroną danych osobowych, tj. Prezesa Urzędu Ochrony Danych Osobowych</w:t>
      </w:r>
      <w:r w:rsidRPr="00F04B86">
        <w:rPr>
          <w:rFonts w:ascii="Arial" w:hAnsi="Arial" w:cs="Arial"/>
          <w:szCs w:val="20"/>
        </w:rPr>
        <w:t>.</w:t>
      </w:r>
    </w:p>
    <w:p w:rsidR="00F04B86" w:rsidRDefault="00F04B86" w:rsidP="00F04B86">
      <w:pPr>
        <w:numPr>
          <w:ilvl w:val="0"/>
          <w:numId w:val="6"/>
        </w:numPr>
        <w:spacing w:before="100" w:beforeAutospacing="1" w:after="0"/>
        <w:ind w:left="0" w:right="-1" w:firstLine="0"/>
        <w:rPr>
          <w:rFonts w:ascii="Arial" w:eastAsia="Times New Roman" w:hAnsi="Arial" w:cs="Arial"/>
          <w:bCs/>
          <w:szCs w:val="20"/>
          <w:lang w:eastAsia="pl-PL"/>
        </w:rPr>
      </w:pPr>
      <w:r w:rsidRPr="00F04B86">
        <w:rPr>
          <w:rFonts w:ascii="Arial" w:eastAsia="Times New Roman" w:hAnsi="Arial" w:cs="Arial"/>
          <w:bCs/>
          <w:szCs w:val="20"/>
          <w:lang w:eastAsia="pl-PL"/>
        </w:rPr>
        <w:t>Administrator przetwarza podane dane osobowe w celu realizacji obowiązku ustawowego. Podanie danych osobowych jest dobrowolne, lecz odmowa ich podania skutkuje brakiem możliwości rozpatrzenia wniosku o zapewnienie dostępności architektonicznej lub informacyjno-komunikacyjnej.</w:t>
      </w:r>
    </w:p>
    <w:p w:rsidR="00F04B86" w:rsidRDefault="00F04B86" w:rsidP="00F04B86">
      <w:pPr>
        <w:numPr>
          <w:ilvl w:val="0"/>
          <w:numId w:val="6"/>
        </w:numPr>
        <w:spacing w:before="100" w:beforeAutospacing="1" w:after="0"/>
        <w:ind w:left="0" w:right="-1" w:firstLine="0"/>
        <w:rPr>
          <w:rFonts w:ascii="Arial" w:eastAsia="Times New Roman" w:hAnsi="Arial" w:cs="Arial"/>
          <w:bCs/>
          <w:szCs w:val="20"/>
          <w:lang w:eastAsia="pl-PL"/>
        </w:rPr>
      </w:pPr>
      <w:r w:rsidRPr="00F04B86">
        <w:rPr>
          <w:rFonts w:ascii="Arial" w:eastAsia="Times New Roman" w:hAnsi="Arial" w:cs="Arial"/>
          <w:bCs/>
          <w:szCs w:val="20"/>
          <w:lang w:eastAsia="pl-PL"/>
        </w:rPr>
        <w:t>Pani/Pana dane osobowe nie będą wykorzystywane do zautomatyzowanego podejmowania decyzji, w tym profilowania.</w:t>
      </w:r>
      <w:r w:rsidRPr="00F04B86">
        <w:rPr>
          <w:rFonts w:ascii="Arial" w:eastAsia="Times New Roman" w:hAnsi="Arial" w:cs="Arial"/>
          <w:bCs/>
          <w:szCs w:val="20"/>
          <w:lang w:eastAsia="pl-PL"/>
        </w:rPr>
        <w:tab/>
      </w:r>
      <w:r w:rsidRPr="00F04B86">
        <w:rPr>
          <w:rFonts w:ascii="Arial" w:eastAsia="Times New Roman" w:hAnsi="Arial" w:cs="Arial"/>
          <w:szCs w:val="20"/>
          <w:lang w:eastAsia="pl-PL"/>
        </w:rPr>
        <w:br/>
      </w:r>
    </w:p>
    <w:p w:rsidR="002D5A40" w:rsidRDefault="00F04B86" w:rsidP="00F04B86">
      <w:pPr>
        <w:spacing w:after="0"/>
        <w:ind w:right="-1"/>
        <w:rPr>
          <w:rFonts w:ascii="Arial" w:eastAsia="Times New Roman" w:hAnsi="Arial" w:cs="Arial"/>
          <w:sz w:val="20"/>
          <w:szCs w:val="20"/>
          <w:lang w:eastAsia="pl-PL"/>
        </w:rPr>
      </w:pPr>
      <w:r w:rsidRPr="00F04B86">
        <w:rPr>
          <w:rFonts w:ascii="Arial" w:eastAsia="Times New Roman" w:hAnsi="Arial" w:cs="Arial"/>
          <w:sz w:val="20"/>
          <w:szCs w:val="20"/>
          <w:lang w:eastAsia="pl-PL"/>
        </w:rPr>
        <w:t>* powołane w treści niniejszego dokumentu akty prawne odnoszą się do ich obowiązującego na dzień udostępnienia klauzuli informacyjnej brzmienia.</w:t>
      </w:r>
    </w:p>
    <w:p w:rsidR="00F04B86" w:rsidRDefault="00F04B86" w:rsidP="00F04B86">
      <w:pPr>
        <w:spacing w:after="0"/>
        <w:ind w:right="-1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4B86" w:rsidRDefault="00F04B86" w:rsidP="00F04B86">
      <w:pPr>
        <w:spacing w:after="0"/>
        <w:ind w:right="-1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5A40" w:rsidRPr="002D5A40" w:rsidRDefault="002D5A40" w:rsidP="002D5A40">
      <w:pPr>
        <w:pStyle w:val="Default"/>
        <w:ind w:right="-1"/>
        <w:rPr>
          <w:rFonts w:ascii="Times New Roman" w:hAnsi="Times New Roman" w:cs="Times New Roman"/>
          <w:szCs w:val="22"/>
        </w:rPr>
      </w:pPr>
    </w:p>
    <w:p w:rsidR="003A6ACF" w:rsidRPr="002D5A40" w:rsidRDefault="003A6ACF" w:rsidP="002D5A40">
      <w:pPr>
        <w:spacing w:after="0"/>
        <w:ind w:right="-1"/>
        <w:jc w:val="center"/>
        <w:rPr>
          <w:sz w:val="24"/>
        </w:rPr>
      </w:pPr>
    </w:p>
    <w:sectPr w:rsidR="003A6ACF" w:rsidRPr="002D5A40" w:rsidSect="00F04B86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294"/>
    <w:multiLevelType w:val="multilevel"/>
    <w:tmpl w:val="B2D66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15743B"/>
    <w:multiLevelType w:val="multilevel"/>
    <w:tmpl w:val="AC362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0A473FB"/>
    <w:multiLevelType w:val="multilevel"/>
    <w:tmpl w:val="1F7C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91365ED"/>
    <w:multiLevelType w:val="hybridMultilevel"/>
    <w:tmpl w:val="CB1A4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96B20"/>
    <w:multiLevelType w:val="multilevel"/>
    <w:tmpl w:val="12E8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D1DF8"/>
    <w:multiLevelType w:val="hybridMultilevel"/>
    <w:tmpl w:val="B864459A"/>
    <w:lvl w:ilvl="0" w:tplc="5EBA6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0F"/>
    <w:rsid w:val="00050535"/>
    <w:rsid w:val="002D5A40"/>
    <w:rsid w:val="002E2788"/>
    <w:rsid w:val="003A6ACF"/>
    <w:rsid w:val="00466783"/>
    <w:rsid w:val="00747E66"/>
    <w:rsid w:val="007D49B0"/>
    <w:rsid w:val="0088334E"/>
    <w:rsid w:val="00AB24CA"/>
    <w:rsid w:val="00AB510F"/>
    <w:rsid w:val="00C55E53"/>
    <w:rsid w:val="00CF2DF0"/>
    <w:rsid w:val="00F035B3"/>
    <w:rsid w:val="00F0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6E711-5721-4F1C-A65B-912A6A15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5A40"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10F"/>
    <w:pPr>
      <w:spacing w:after="160" w:line="259" w:lineRule="auto"/>
      <w:ind w:left="720"/>
      <w:contextualSpacing/>
    </w:pPr>
  </w:style>
  <w:style w:type="paragraph" w:customStyle="1" w:styleId="Normalny1">
    <w:name w:val="Normalny1"/>
    <w:rsid w:val="00AB510F"/>
    <w:pPr>
      <w:spacing w:after="0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unhideWhenUsed/>
    <w:rsid w:val="00AB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B510F"/>
    <w:pPr>
      <w:autoSpaceDE w:val="0"/>
      <w:autoSpaceDN w:val="0"/>
      <w:adjustRightInd w:val="0"/>
      <w:spacing w:after="0" w:line="240" w:lineRule="auto"/>
      <w:jc w:val="both"/>
    </w:pPr>
    <w:rPr>
      <w:rFonts w:ascii="EUAlbertina" w:eastAsia="Calibri" w:hAnsi="EUAlbertina" w:cs="EUAlberti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uletyn.lublin.eu/mup/informacja-o-danych-osobowych/ochrona-danych-osobowych,1,14382,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Galant</dc:creator>
  <cp:keywords/>
  <dc:description/>
  <cp:lastModifiedBy>Patryk Pomorski</cp:lastModifiedBy>
  <cp:revision>2</cp:revision>
  <cp:lastPrinted>2021-10-12T12:41:00Z</cp:lastPrinted>
  <dcterms:created xsi:type="dcterms:W3CDTF">2025-08-12T08:05:00Z</dcterms:created>
  <dcterms:modified xsi:type="dcterms:W3CDTF">2025-08-12T08:05:00Z</dcterms:modified>
</cp:coreProperties>
</file>